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11" w:rsidRDefault="00A02211" w:rsidP="00B5499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l-GR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605E395B" wp14:editId="19CB3D5D">
            <wp:simplePos x="0" y="0"/>
            <wp:positionH relativeFrom="margin">
              <wp:posOffset>-251460</wp:posOffset>
            </wp:positionH>
            <wp:positionV relativeFrom="paragraph">
              <wp:posOffset>-471805</wp:posOffset>
            </wp:positionV>
            <wp:extent cx="2316480" cy="534572"/>
            <wp:effectExtent l="0" t="0" r="0" b="0"/>
            <wp:wrapNone/>
            <wp:docPr id="7" name="Picture 6" descr="Mazars_4_cartou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ars_4_cartouch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534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58CB" w:rsidRDefault="009E58CB" w:rsidP="00B54997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lang w:val="el-GR"/>
        </w:rPr>
      </w:pPr>
      <w:r w:rsidRPr="00A02211">
        <w:rPr>
          <w:rFonts w:ascii="Arial" w:hAnsi="Arial" w:cs="Arial"/>
          <w:b/>
          <w:color w:val="000000" w:themeColor="text1"/>
          <w:sz w:val="24"/>
          <w:szCs w:val="24"/>
          <w:lang w:val="el-GR"/>
        </w:rPr>
        <w:t>ΔΕΛΤΙΟ ΤΥΠΟΥ</w:t>
      </w:r>
    </w:p>
    <w:p w:rsidR="00A02211" w:rsidRDefault="00B70409" w:rsidP="004D2E96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lang w:val="el-GR"/>
        </w:rPr>
      </w:pPr>
      <w:r>
        <w:rPr>
          <w:rFonts w:ascii="Arial" w:hAnsi="Arial" w:cs="Arial"/>
          <w:color w:val="000000" w:themeColor="text1"/>
          <w:sz w:val="20"/>
          <w:szCs w:val="20"/>
          <w:lang w:val="el-GR"/>
        </w:rPr>
        <w:t xml:space="preserve">Αθήνα, </w:t>
      </w:r>
      <w:r w:rsidR="00656F4A" w:rsidRPr="00656F4A">
        <w:rPr>
          <w:rFonts w:ascii="Arial" w:hAnsi="Arial" w:cs="Arial"/>
          <w:color w:val="000000" w:themeColor="text1"/>
          <w:sz w:val="20"/>
          <w:szCs w:val="20"/>
          <w:lang w:val="el-GR"/>
        </w:rPr>
        <w:t>7</w:t>
      </w:r>
      <w:r w:rsidR="002877C9">
        <w:rPr>
          <w:rFonts w:ascii="Arial" w:hAnsi="Arial" w:cs="Arial"/>
          <w:color w:val="000000" w:themeColor="text1"/>
          <w:sz w:val="20"/>
          <w:szCs w:val="20"/>
          <w:lang w:val="el-GR"/>
        </w:rPr>
        <w:t xml:space="preserve"> Μαΐου</w:t>
      </w:r>
      <w:r w:rsidR="00B54997" w:rsidRPr="00B54997">
        <w:rPr>
          <w:rFonts w:ascii="Arial" w:hAnsi="Arial" w:cs="Arial"/>
          <w:color w:val="000000" w:themeColor="text1"/>
          <w:sz w:val="20"/>
          <w:szCs w:val="20"/>
          <w:lang w:val="el-GR"/>
        </w:rPr>
        <w:t xml:space="preserve"> 2018</w:t>
      </w:r>
    </w:p>
    <w:p w:rsidR="00656F4A" w:rsidRPr="00656F4A" w:rsidRDefault="00656F4A" w:rsidP="004D2E96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  <w:lang w:val="el-GR"/>
        </w:rPr>
      </w:pPr>
    </w:p>
    <w:p w:rsidR="00656F4A" w:rsidRDefault="00656F4A" w:rsidP="004D2E9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656F4A">
        <w:rPr>
          <w:rFonts w:ascii="Arial" w:hAnsi="Arial" w:cs="Arial"/>
          <w:b/>
          <w:sz w:val="20"/>
          <w:szCs w:val="20"/>
          <w:lang w:val="el-GR"/>
        </w:rPr>
        <w:t xml:space="preserve">Η </w:t>
      </w:r>
      <w:r w:rsidRPr="00061D79">
        <w:rPr>
          <w:rFonts w:ascii="Arial" w:hAnsi="Arial" w:cs="Arial"/>
          <w:b/>
          <w:sz w:val="24"/>
          <w:szCs w:val="24"/>
        </w:rPr>
        <w:t>Mazars</w:t>
      </w:r>
      <w:r w:rsidRPr="00656F4A">
        <w:rPr>
          <w:rFonts w:ascii="Arial" w:hAnsi="Arial" w:cs="Arial"/>
          <w:b/>
          <w:sz w:val="20"/>
          <w:szCs w:val="20"/>
          <w:lang w:val="el-GR"/>
        </w:rPr>
        <w:t xml:space="preserve"> λανσάρει το </w:t>
      </w:r>
      <w:r w:rsidR="0058725A" w:rsidRPr="0058725A">
        <w:rPr>
          <w:rFonts w:ascii="Arial" w:hAnsi="Arial" w:cs="Arial"/>
          <w:b/>
          <w:sz w:val="24"/>
          <w:szCs w:val="24"/>
          <w:lang w:val="el-GR"/>
        </w:rPr>
        <w:t>“</w:t>
      </w:r>
      <w:r w:rsidR="00061D79" w:rsidRPr="00061D79">
        <w:rPr>
          <w:rFonts w:ascii="Arial" w:hAnsi="Arial" w:cs="Arial"/>
          <w:b/>
          <w:sz w:val="24"/>
          <w:szCs w:val="24"/>
        </w:rPr>
        <w:t>The</w:t>
      </w:r>
      <w:r w:rsidR="00061D79" w:rsidRPr="00061D79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061D79" w:rsidRPr="00061D79">
        <w:rPr>
          <w:rFonts w:ascii="Arial" w:hAnsi="Arial" w:cs="Arial"/>
          <w:b/>
          <w:sz w:val="24"/>
          <w:szCs w:val="24"/>
        </w:rPr>
        <w:t>Next</w:t>
      </w:r>
      <w:r w:rsidRPr="00061D79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061D79">
        <w:rPr>
          <w:rFonts w:ascii="Arial" w:hAnsi="Arial" w:cs="Arial"/>
          <w:b/>
          <w:sz w:val="24"/>
          <w:szCs w:val="24"/>
        </w:rPr>
        <w:t>CFO</w:t>
      </w:r>
      <w:r w:rsidR="0058725A" w:rsidRPr="0058725A">
        <w:rPr>
          <w:rFonts w:ascii="Arial" w:hAnsi="Arial" w:cs="Arial"/>
          <w:b/>
          <w:sz w:val="24"/>
          <w:szCs w:val="24"/>
          <w:lang w:val="el-GR"/>
        </w:rPr>
        <w:t>”</w:t>
      </w:r>
      <w:r w:rsidRPr="00656F4A">
        <w:rPr>
          <w:rFonts w:ascii="Arial" w:hAnsi="Arial" w:cs="Arial"/>
          <w:b/>
          <w:sz w:val="20"/>
          <w:szCs w:val="20"/>
          <w:lang w:val="el-GR"/>
        </w:rPr>
        <w:t xml:space="preserve">, </w:t>
      </w:r>
      <w:r>
        <w:rPr>
          <w:rFonts w:ascii="Arial" w:hAnsi="Arial" w:cs="Arial"/>
          <w:b/>
          <w:sz w:val="20"/>
          <w:szCs w:val="20"/>
          <w:lang w:val="el-GR"/>
        </w:rPr>
        <w:t>μία πλατφόρμα W</w:t>
      </w:r>
      <w:proofErr w:type="spellStart"/>
      <w:r w:rsidRPr="00656F4A">
        <w:rPr>
          <w:rFonts w:ascii="Arial" w:hAnsi="Arial" w:cs="Arial"/>
          <w:b/>
          <w:sz w:val="20"/>
          <w:szCs w:val="20"/>
        </w:rPr>
        <w:t>eb</w:t>
      </w:r>
      <w:proofErr w:type="spellEnd"/>
      <w:r w:rsidRPr="00656F4A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656F4A">
        <w:rPr>
          <w:rFonts w:ascii="Arial" w:hAnsi="Arial" w:cs="Arial"/>
          <w:b/>
          <w:sz w:val="20"/>
          <w:szCs w:val="20"/>
        </w:rPr>
        <w:t>TV</w:t>
      </w:r>
      <w:r w:rsidR="004D2E96" w:rsidRPr="004D2E96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4D2E96">
        <w:rPr>
          <w:rFonts w:ascii="Arial" w:hAnsi="Arial" w:cs="Arial"/>
          <w:b/>
          <w:sz w:val="20"/>
          <w:szCs w:val="20"/>
          <w:lang w:val="el-GR"/>
        </w:rPr>
        <w:t>με θέματα που</w:t>
      </w:r>
      <w:r w:rsidRPr="00656F4A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4D2E96">
        <w:rPr>
          <w:rFonts w:ascii="Arial" w:hAnsi="Arial" w:cs="Arial"/>
          <w:b/>
          <w:sz w:val="20"/>
          <w:szCs w:val="20"/>
          <w:lang w:val="el-GR"/>
        </w:rPr>
        <w:t xml:space="preserve">απασχολούν όλους τους σύγχρονους </w:t>
      </w:r>
      <w:r w:rsidR="004D2E96">
        <w:rPr>
          <w:rFonts w:ascii="Arial" w:hAnsi="Arial" w:cs="Arial"/>
          <w:b/>
          <w:sz w:val="20"/>
          <w:szCs w:val="20"/>
        </w:rPr>
        <w:t>CFO</w:t>
      </w:r>
      <w:r w:rsidR="004D2E96" w:rsidRPr="004D2E96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4D2E96">
        <w:rPr>
          <w:rFonts w:ascii="Arial" w:hAnsi="Arial" w:cs="Arial"/>
          <w:b/>
          <w:sz w:val="20"/>
          <w:szCs w:val="20"/>
          <w:lang w:val="el-GR"/>
        </w:rPr>
        <w:t>των επιχειρήσεων</w:t>
      </w:r>
    </w:p>
    <w:p w:rsidR="004D2E96" w:rsidRPr="00656F4A" w:rsidRDefault="004D2E96" w:rsidP="004D2E96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656F4A" w:rsidRPr="00656F4A" w:rsidRDefault="00656F4A" w:rsidP="00021707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656F4A">
        <w:rPr>
          <w:rFonts w:ascii="Arial" w:hAnsi="Arial" w:cs="Arial"/>
          <w:sz w:val="20"/>
          <w:szCs w:val="20"/>
          <w:lang w:val="el-GR"/>
        </w:rPr>
        <w:t xml:space="preserve">Το </w:t>
      </w:r>
      <w:r w:rsidR="0058725A" w:rsidRPr="0058725A">
        <w:rPr>
          <w:rFonts w:ascii="Arial" w:hAnsi="Arial" w:cs="Arial"/>
          <w:sz w:val="20"/>
          <w:szCs w:val="20"/>
          <w:lang w:val="el-GR"/>
        </w:rPr>
        <w:t>“</w:t>
      </w:r>
      <w:r w:rsidR="004D2E96">
        <w:rPr>
          <w:rFonts w:ascii="Arial" w:hAnsi="Arial" w:cs="Arial"/>
          <w:sz w:val="20"/>
          <w:szCs w:val="20"/>
        </w:rPr>
        <w:t>The</w:t>
      </w:r>
      <w:r w:rsidR="004D2E96" w:rsidRPr="004D2E96">
        <w:rPr>
          <w:rFonts w:ascii="Arial" w:hAnsi="Arial" w:cs="Arial"/>
          <w:sz w:val="20"/>
          <w:szCs w:val="20"/>
          <w:lang w:val="el-GR"/>
        </w:rPr>
        <w:t xml:space="preserve"> </w:t>
      </w:r>
      <w:r w:rsidRPr="00656F4A">
        <w:rPr>
          <w:rFonts w:ascii="Arial" w:hAnsi="Arial" w:cs="Arial"/>
          <w:sz w:val="20"/>
          <w:szCs w:val="20"/>
        </w:rPr>
        <w:t>Next</w:t>
      </w:r>
      <w:r w:rsidRPr="00656F4A">
        <w:rPr>
          <w:rFonts w:ascii="Arial" w:hAnsi="Arial" w:cs="Arial"/>
          <w:sz w:val="20"/>
          <w:szCs w:val="20"/>
          <w:lang w:val="el-GR"/>
        </w:rPr>
        <w:t xml:space="preserve"> </w:t>
      </w:r>
      <w:r w:rsidRPr="00656F4A">
        <w:rPr>
          <w:rFonts w:ascii="Arial" w:hAnsi="Arial" w:cs="Arial"/>
          <w:sz w:val="20"/>
          <w:szCs w:val="20"/>
        </w:rPr>
        <w:t>CFO</w:t>
      </w:r>
      <w:r w:rsidR="0058725A" w:rsidRPr="0058725A">
        <w:rPr>
          <w:rFonts w:ascii="Arial" w:hAnsi="Arial" w:cs="Arial"/>
          <w:sz w:val="20"/>
          <w:szCs w:val="20"/>
          <w:lang w:val="el-GR"/>
        </w:rPr>
        <w:t>”</w:t>
      </w:r>
      <w:r w:rsidRPr="00656F4A">
        <w:rPr>
          <w:rFonts w:ascii="Arial" w:hAnsi="Arial" w:cs="Arial"/>
          <w:sz w:val="20"/>
          <w:szCs w:val="20"/>
          <w:lang w:val="el-GR"/>
        </w:rPr>
        <w:t xml:space="preserve"> </w:t>
      </w:r>
      <w:r w:rsidR="00061D79">
        <w:rPr>
          <w:rFonts w:ascii="Arial" w:hAnsi="Arial" w:cs="Arial"/>
          <w:sz w:val="20"/>
          <w:szCs w:val="20"/>
          <w:lang w:val="el-GR"/>
        </w:rPr>
        <w:t xml:space="preserve">δημιουργήθηκε για να εξετάσει </w:t>
      </w:r>
      <w:r w:rsidR="00AB08AD">
        <w:rPr>
          <w:rFonts w:ascii="Arial" w:hAnsi="Arial" w:cs="Arial"/>
          <w:sz w:val="20"/>
          <w:szCs w:val="20"/>
          <w:lang w:val="el-GR"/>
        </w:rPr>
        <w:t xml:space="preserve">το πώς θα </w:t>
      </w:r>
      <w:r w:rsidR="0058725A">
        <w:rPr>
          <w:rFonts w:ascii="Arial" w:hAnsi="Arial" w:cs="Arial"/>
          <w:sz w:val="20"/>
          <w:szCs w:val="20"/>
          <w:lang w:val="el-GR"/>
        </w:rPr>
        <w:t>μετεξελιχθεί</w:t>
      </w:r>
      <w:r w:rsidR="00AB08AD">
        <w:rPr>
          <w:rFonts w:ascii="Arial" w:hAnsi="Arial" w:cs="Arial"/>
          <w:sz w:val="20"/>
          <w:szCs w:val="20"/>
          <w:lang w:val="el-GR"/>
        </w:rPr>
        <w:t xml:space="preserve"> το τμήμα</w:t>
      </w:r>
      <w:r w:rsidRPr="00656F4A">
        <w:rPr>
          <w:rFonts w:ascii="Arial" w:hAnsi="Arial" w:cs="Arial"/>
          <w:sz w:val="20"/>
          <w:szCs w:val="20"/>
          <w:lang w:val="el-GR"/>
        </w:rPr>
        <w:t xml:space="preserve"> Οικονομική</w:t>
      </w:r>
      <w:r w:rsidR="00AB08AD">
        <w:rPr>
          <w:rFonts w:ascii="Arial" w:hAnsi="Arial" w:cs="Arial"/>
          <w:sz w:val="20"/>
          <w:szCs w:val="20"/>
          <w:lang w:val="el-GR"/>
        </w:rPr>
        <w:t>ς</w:t>
      </w:r>
      <w:r w:rsidRPr="00656F4A">
        <w:rPr>
          <w:rFonts w:ascii="Arial" w:hAnsi="Arial" w:cs="Arial"/>
          <w:sz w:val="20"/>
          <w:szCs w:val="20"/>
          <w:lang w:val="el-GR"/>
        </w:rPr>
        <w:t xml:space="preserve"> Δι</w:t>
      </w:r>
      <w:r w:rsidR="00061D79">
        <w:rPr>
          <w:rFonts w:ascii="Arial" w:hAnsi="Arial" w:cs="Arial"/>
          <w:sz w:val="20"/>
          <w:szCs w:val="20"/>
          <w:lang w:val="el-GR"/>
        </w:rPr>
        <w:t>εύθυνση</w:t>
      </w:r>
      <w:r w:rsidR="00AB08AD">
        <w:rPr>
          <w:rFonts w:ascii="Arial" w:hAnsi="Arial" w:cs="Arial"/>
          <w:sz w:val="20"/>
          <w:szCs w:val="20"/>
          <w:lang w:val="el-GR"/>
        </w:rPr>
        <w:t>ς</w:t>
      </w:r>
      <w:r w:rsidR="0058725A">
        <w:rPr>
          <w:rFonts w:ascii="Arial" w:hAnsi="Arial" w:cs="Arial"/>
          <w:sz w:val="20"/>
          <w:szCs w:val="20"/>
          <w:lang w:val="el-GR"/>
        </w:rPr>
        <w:t xml:space="preserve"> στο άμεσο μέλλον</w:t>
      </w:r>
      <w:r w:rsidR="00061D79">
        <w:rPr>
          <w:rFonts w:ascii="Arial" w:hAnsi="Arial" w:cs="Arial"/>
          <w:sz w:val="20"/>
          <w:szCs w:val="20"/>
          <w:lang w:val="el-GR"/>
        </w:rPr>
        <w:t>. Για πρώτη</w:t>
      </w:r>
      <w:r w:rsidRPr="00656F4A">
        <w:rPr>
          <w:rFonts w:ascii="Arial" w:hAnsi="Arial" w:cs="Arial"/>
          <w:sz w:val="20"/>
          <w:szCs w:val="20"/>
          <w:lang w:val="el-GR"/>
        </w:rPr>
        <w:t xml:space="preserve"> φορά, </w:t>
      </w:r>
      <w:r w:rsidR="00061D79">
        <w:rPr>
          <w:rFonts w:ascii="Arial" w:hAnsi="Arial" w:cs="Arial"/>
          <w:sz w:val="20"/>
          <w:szCs w:val="20"/>
          <w:lang w:val="el-GR"/>
        </w:rPr>
        <w:t xml:space="preserve">ένα τέτοιο κανάλι </w:t>
      </w:r>
      <w:r w:rsidR="00061D79">
        <w:rPr>
          <w:rFonts w:ascii="Arial" w:hAnsi="Arial" w:cs="Arial"/>
          <w:sz w:val="20"/>
          <w:szCs w:val="20"/>
        </w:rPr>
        <w:t>Web</w:t>
      </w:r>
      <w:r w:rsidR="00061D79" w:rsidRPr="00061D79">
        <w:rPr>
          <w:rFonts w:ascii="Arial" w:hAnsi="Arial" w:cs="Arial"/>
          <w:sz w:val="20"/>
          <w:szCs w:val="20"/>
          <w:lang w:val="el-GR"/>
        </w:rPr>
        <w:t xml:space="preserve"> </w:t>
      </w:r>
      <w:r w:rsidR="00061D79">
        <w:rPr>
          <w:rFonts w:ascii="Arial" w:hAnsi="Arial" w:cs="Arial"/>
          <w:sz w:val="20"/>
          <w:szCs w:val="20"/>
        </w:rPr>
        <w:t>TV</w:t>
      </w:r>
      <w:r w:rsidR="00061D79" w:rsidRPr="00061D79">
        <w:rPr>
          <w:rFonts w:ascii="Arial" w:hAnsi="Arial" w:cs="Arial"/>
          <w:sz w:val="20"/>
          <w:szCs w:val="20"/>
          <w:lang w:val="el-GR"/>
        </w:rPr>
        <w:t xml:space="preserve"> </w:t>
      </w:r>
      <w:r w:rsidR="00061D79">
        <w:rPr>
          <w:rFonts w:ascii="Arial" w:hAnsi="Arial" w:cs="Arial"/>
          <w:sz w:val="20"/>
          <w:szCs w:val="20"/>
          <w:lang w:val="el-GR"/>
        </w:rPr>
        <w:t>θ</w:t>
      </w:r>
      <w:r w:rsidRPr="00656F4A">
        <w:rPr>
          <w:rFonts w:ascii="Arial" w:hAnsi="Arial" w:cs="Arial"/>
          <w:sz w:val="20"/>
          <w:szCs w:val="20"/>
          <w:lang w:val="el-GR"/>
        </w:rPr>
        <w:t xml:space="preserve">α χρησιμεύσει ως μια σύγχρονη πλατφόρμα για όλους τους </w:t>
      </w:r>
      <w:r w:rsidRPr="00656F4A">
        <w:rPr>
          <w:rFonts w:ascii="Arial" w:hAnsi="Arial" w:cs="Arial"/>
          <w:sz w:val="20"/>
          <w:szCs w:val="20"/>
        </w:rPr>
        <w:t>CFO</w:t>
      </w:r>
      <w:r w:rsidRPr="00656F4A">
        <w:rPr>
          <w:rFonts w:ascii="Arial" w:hAnsi="Arial" w:cs="Arial"/>
          <w:sz w:val="20"/>
          <w:szCs w:val="20"/>
          <w:lang w:val="el-GR"/>
        </w:rPr>
        <w:t xml:space="preserve"> </w:t>
      </w:r>
      <w:r w:rsidR="008F5845">
        <w:rPr>
          <w:rFonts w:ascii="Arial" w:hAnsi="Arial" w:cs="Arial"/>
          <w:sz w:val="20"/>
          <w:szCs w:val="20"/>
          <w:lang w:val="el-GR"/>
        </w:rPr>
        <w:t>μεγάλων και πολυεθνικών</w:t>
      </w:r>
      <w:r w:rsidR="00122A2E">
        <w:rPr>
          <w:rFonts w:ascii="Arial" w:hAnsi="Arial" w:cs="Arial"/>
          <w:sz w:val="20"/>
          <w:szCs w:val="20"/>
          <w:lang w:val="el-GR"/>
        </w:rPr>
        <w:t xml:space="preserve"> επιχειρήσεων</w:t>
      </w:r>
      <w:r w:rsidRPr="00656F4A">
        <w:rPr>
          <w:rFonts w:ascii="Arial" w:hAnsi="Arial" w:cs="Arial"/>
          <w:sz w:val="20"/>
          <w:szCs w:val="20"/>
          <w:lang w:val="el-GR"/>
        </w:rPr>
        <w:t xml:space="preserve"> </w:t>
      </w:r>
      <w:r w:rsidR="004D2E96">
        <w:rPr>
          <w:rFonts w:ascii="Arial" w:hAnsi="Arial" w:cs="Arial"/>
          <w:sz w:val="20"/>
          <w:szCs w:val="20"/>
          <w:lang w:val="el-GR"/>
        </w:rPr>
        <w:t>που επιθυμούν</w:t>
      </w:r>
      <w:r w:rsidR="00061D79">
        <w:rPr>
          <w:rFonts w:ascii="Arial" w:hAnsi="Arial" w:cs="Arial"/>
          <w:sz w:val="20"/>
          <w:szCs w:val="20"/>
          <w:lang w:val="el-GR"/>
        </w:rPr>
        <w:t xml:space="preserve"> να μοιραστούν το όραμά τους, τις προκλήσεις και τις νέες τάσεις γύρω από αυτό το</w:t>
      </w:r>
      <w:r w:rsidRPr="00656F4A">
        <w:rPr>
          <w:rFonts w:ascii="Arial" w:hAnsi="Arial" w:cs="Arial"/>
          <w:sz w:val="20"/>
          <w:szCs w:val="20"/>
          <w:lang w:val="el-GR"/>
        </w:rPr>
        <w:t xml:space="preserve"> </w:t>
      </w:r>
      <w:r w:rsidR="00061D79">
        <w:rPr>
          <w:rFonts w:ascii="Arial" w:hAnsi="Arial" w:cs="Arial"/>
          <w:sz w:val="20"/>
          <w:szCs w:val="20"/>
          <w:lang w:val="el-GR"/>
        </w:rPr>
        <w:t>απαιτητικό</w:t>
      </w:r>
      <w:r w:rsidR="004D2E96">
        <w:rPr>
          <w:rFonts w:ascii="Arial" w:hAnsi="Arial" w:cs="Arial"/>
          <w:sz w:val="20"/>
          <w:szCs w:val="20"/>
          <w:lang w:val="el-GR"/>
        </w:rPr>
        <w:t xml:space="preserve"> και </w:t>
      </w:r>
      <w:r w:rsidR="00061D79">
        <w:rPr>
          <w:rFonts w:ascii="Arial" w:hAnsi="Arial" w:cs="Arial"/>
          <w:sz w:val="20"/>
          <w:szCs w:val="20"/>
          <w:lang w:val="el-GR"/>
        </w:rPr>
        <w:t>ταχέως μεταβαλλόμενο επάγγελμα.</w:t>
      </w:r>
    </w:p>
    <w:p w:rsidR="00656F4A" w:rsidRPr="00656F4A" w:rsidRDefault="00656F4A" w:rsidP="00021707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656F4A">
        <w:rPr>
          <w:rFonts w:ascii="Arial" w:hAnsi="Arial" w:cs="Arial"/>
          <w:sz w:val="20"/>
          <w:szCs w:val="20"/>
        </w:rPr>
        <w:t>H</w:t>
      </w:r>
      <w:r w:rsidRPr="00656F4A">
        <w:rPr>
          <w:rFonts w:ascii="Arial" w:hAnsi="Arial" w:cs="Arial"/>
          <w:sz w:val="20"/>
          <w:szCs w:val="20"/>
          <w:lang w:val="el-GR"/>
        </w:rPr>
        <w:t xml:space="preserve"> </w:t>
      </w:r>
      <w:r w:rsidRPr="00656F4A">
        <w:rPr>
          <w:rFonts w:ascii="Arial" w:hAnsi="Arial" w:cs="Arial"/>
          <w:sz w:val="20"/>
          <w:szCs w:val="20"/>
        </w:rPr>
        <w:t>Mazars</w:t>
      </w:r>
      <w:r w:rsidRPr="00656F4A">
        <w:rPr>
          <w:rFonts w:ascii="Arial" w:hAnsi="Arial" w:cs="Arial"/>
          <w:sz w:val="20"/>
          <w:szCs w:val="20"/>
          <w:lang w:val="el-GR"/>
        </w:rPr>
        <w:t xml:space="preserve"> εγκαινιάζει το πρώτο κανάλι </w:t>
      </w:r>
      <w:r w:rsidRPr="00656F4A">
        <w:rPr>
          <w:rFonts w:ascii="Arial" w:hAnsi="Arial" w:cs="Arial"/>
          <w:sz w:val="20"/>
          <w:szCs w:val="20"/>
        </w:rPr>
        <w:t>web</w:t>
      </w:r>
      <w:r w:rsidRPr="00656F4A">
        <w:rPr>
          <w:rFonts w:ascii="Arial" w:hAnsi="Arial" w:cs="Arial"/>
          <w:sz w:val="20"/>
          <w:szCs w:val="20"/>
          <w:lang w:val="el-GR"/>
        </w:rPr>
        <w:t xml:space="preserve"> </w:t>
      </w:r>
      <w:r w:rsidRPr="00656F4A">
        <w:rPr>
          <w:rFonts w:ascii="Arial" w:hAnsi="Arial" w:cs="Arial"/>
          <w:sz w:val="20"/>
          <w:szCs w:val="20"/>
        </w:rPr>
        <w:t>TV</w:t>
      </w:r>
      <w:r w:rsidRPr="00656F4A">
        <w:rPr>
          <w:rFonts w:ascii="Arial" w:hAnsi="Arial" w:cs="Arial"/>
          <w:sz w:val="20"/>
          <w:szCs w:val="20"/>
          <w:lang w:val="el-GR"/>
        </w:rPr>
        <w:t xml:space="preserve"> </w:t>
      </w:r>
      <w:r w:rsidR="00F00387">
        <w:rPr>
          <w:rFonts w:ascii="Arial" w:hAnsi="Arial" w:cs="Arial"/>
          <w:sz w:val="20"/>
          <w:szCs w:val="20"/>
          <w:lang w:val="el-GR"/>
        </w:rPr>
        <w:t>που απευθύνεται σε</w:t>
      </w:r>
      <w:r w:rsidRPr="00656F4A">
        <w:rPr>
          <w:rFonts w:ascii="Arial" w:hAnsi="Arial" w:cs="Arial"/>
          <w:sz w:val="20"/>
          <w:szCs w:val="20"/>
          <w:lang w:val="el-GR"/>
        </w:rPr>
        <w:t xml:space="preserve"> </w:t>
      </w:r>
      <w:r w:rsidR="00C550D9">
        <w:rPr>
          <w:rFonts w:ascii="Arial" w:hAnsi="Arial" w:cs="Arial"/>
          <w:sz w:val="20"/>
          <w:szCs w:val="20"/>
        </w:rPr>
        <w:t>CFO</w:t>
      </w:r>
      <w:r w:rsidR="00C550D9">
        <w:rPr>
          <w:rFonts w:ascii="Arial" w:hAnsi="Arial" w:cs="Arial"/>
          <w:sz w:val="20"/>
          <w:szCs w:val="20"/>
          <w:lang w:val="el-GR"/>
        </w:rPr>
        <w:t xml:space="preserve">… </w:t>
      </w:r>
      <w:r w:rsidRPr="00656F4A">
        <w:rPr>
          <w:rFonts w:ascii="Arial" w:hAnsi="Arial" w:cs="Arial"/>
          <w:sz w:val="20"/>
          <w:szCs w:val="20"/>
          <w:lang w:val="el-GR"/>
        </w:rPr>
        <w:t xml:space="preserve">από </w:t>
      </w:r>
      <w:r w:rsidR="00C550D9">
        <w:rPr>
          <w:rFonts w:ascii="Arial" w:hAnsi="Arial" w:cs="Arial"/>
          <w:sz w:val="20"/>
          <w:szCs w:val="20"/>
        </w:rPr>
        <w:t>CFO</w:t>
      </w:r>
      <w:r w:rsidRPr="00656F4A">
        <w:rPr>
          <w:rFonts w:ascii="Arial" w:hAnsi="Arial" w:cs="Arial"/>
          <w:sz w:val="20"/>
          <w:szCs w:val="20"/>
          <w:lang w:val="el-GR"/>
        </w:rPr>
        <w:t xml:space="preserve">. </w:t>
      </w:r>
      <w:r w:rsidR="00F00387">
        <w:rPr>
          <w:rFonts w:ascii="Arial" w:hAnsi="Arial" w:cs="Arial"/>
          <w:sz w:val="20"/>
          <w:szCs w:val="20"/>
          <w:lang w:val="el-GR"/>
        </w:rPr>
        <w:t>Κ</w:t>
      </w:r>
      <w:r w:rsidR="00F00387" w:rsidRPr="00656F4A">
        <w:rPr>
          <w:rFonts w:ascii="Arial" w:hAnsi="Arial" w:cs="Arial"/>
          <w:sz w:val="20"/>
          <w:szCs w:val="20"/>
          <w:lang w:val="el-GR"/>
        </w:rPr>
        <w:t xml:space="preserve">εντρικά πρόσωπα </w:t>
      </w:r>
      <w:r w:rsidRPr="00656F4A">
        <w:rPr>
          <w:rFonts w:ascii="Arial" w:hAnsi="Arial" w:cs="Arial"/>
          <w:sz w:val="20"/>
          <w:szCs w:val="20"/>
          <w:lang w:val="el-GR"/>
        </w:rPr>
        <w:t xml:space="preserve">στα </w:t>
      </w:r>
      <w:r w:rsidRPr="00656F4A">
        <w:rPr>
          <w:rFonts w:ascii="Arial" w:hAnsi="Arial" w:cs="Arial"/>
          <w:sz w:val="20"/>
          <w:szCs w:val="20"/>
        </w:rPr>
        <w:t>web</w:t>
      </w:r>
      <w:r w:rsidRPr="00656F4A">
        <w:rPr>
          <w:rFonts w:ascii="Arial" w:hAnsi="Arial" w:cs="Arial"/>
          <w:sz w:val="20"/>
          <w:szCs w:val="20"/>
          <w:lang w:val="el-GR"/>
        </w:rPr>
        <w:t xml:space="preserve"> </w:t>
      </w:r>
      <w:r w:rsidRPr="00656F4A">
        <w:rPr>
          <w:rFonts w:ascii="Arial" w:hAnsi="Arial" w:cs="Arial"/>
          <w:sz w:val="20"/>
          <w:szCs w:val="20"/>
        </w:rPr>
        <w:t>episodes</w:t>
      </w:r>
      <w:r w:rsidR="00F00387">
        <w:rPr>
          <w:rFonts w:ascii="Arial" w:hAnsi="Arial" w:cs="Arial"/>
          <w:sz w:val="20"/>
          <w:szCs w:val="20"/>
          <w:lang w:val="el-GR"/>
        </w:rPr>
        <w:t xml:space="preserve"> είναι διακεκριμένοι </w:t>
      </w:r>
      <w:r w:rsidR="00F00387">
        <w:rPr>
          <w:rFonts w:ascii="Arial" w:hAnsi="Arial" w:cs="Arial"/>
          <w:sz w:val="20"/>
          <w:szCs w:val="20"/>
        </w:rPr>
        <w:t>CFO</w:t>
      </w:r>
      <w:r w:rsidR="00F00387">
        <w:rPr>
          <w:rFonts w:ascii="Arial" w:hAnsi="Arial" w:cs="Arial"/>
          <w:sz w:val="20"/>
          <w:szCs w:val="20"/>
          <w:lang w:val="el-GR"/>
        </w:rPr>
        <w:t xml:space="preserve"> από επιχειρήσεις συνεργαζόμενες με την </w:t>
      </w:r>
      <w:r w:rsidR="00F00387">
        <w:rPr>
          <w:rFonts w:ascii="Arial" w:hAnsi="Arial" w:cs="Arial"/>
          <w:sz w:val="20"/>
          <w:szCs w:val="20"/>
        </w:rPr>
        <w:t>Mazars</w:t>
      </w:r>
      <w:r w:rsidRPr="00656F4A">
        <w:rPr>
          <w:rFonts w:ascii="Arial" w:hAnsi="Arial" w:cs="Arial"/>
          <w:sz w:val="20"/>
          <w:szCs w:val="20"/>
          <w:lang w:val="el-GR"/>
        </w:rPr>
        <w:t xml:space="preserve"> </w:t>
      </w:r>
      <w:r w:rsidR="00F00387">
        <w:rPr>
          <w:rFonts w:ascii="Arial" w:hAnsi="Arial" w:cs="Arial"/>
          <w:sz w:val="20"/>
          <w:szCs w:val="20"/>
          <w:lang w:val="el-GR"/>
        </w:rPr>
        <w:t>που μέσα από συνεντεύξεις και συζητήσεις σε επτά θεματικές ενότητες, συνθέτουν το</w:t>
      </w:r>
      <w:r w:rsidRPr="00656F4A">
        <w:rPr>
          <w:rFonts w:ascii="Arial" w:hAnsi="Arial" w:cs="Arial"/>
          <w:sz w:val="20"/>
          <w:szCs w:val="20"/>
          <w:lang w:val="el-GR"/>
        </w:rPr>
        <w:t xml:space="preserve"> πορτραίτο του Οικονομικού Διευθυντή του αύριο. Το νέο κανάλι </w:t>
      </w:r>
      <w:r w:rsidR="00F00387">
        <w:rPr>
          <w:rFonts w:ascii="Arial" w:hAnsi="Arial" w:cs="Arial"/>
          <w:sz w:val="20"/>
          <w:szCs w:val="20"/>
        </w:rPr>
        <w:t>W</w:t>
      </w:r>
      <w:r w:rsidRPr="00656F4A">
        <w:rPr>
          <w:rFonts w:ascii="Arial" w:hAnsi="Arial" w:cs="Arial"/>
          <w:sz w:val="20"/>
          <w:szCs w:val="20"/>
        </w:rPr>
        <w:t>eb</w:t>
      </w:r>
      <w:r w:rsidRPr="00656F4A">
        <w:rPr>
          <w:rFonts w:ascii="Arial" w:hAnsi="Arial" w:cs="Arial"/>
          <w:sz w:val="20"/>
          <w:szCs w:val="20"/>
          <w:lang w:val="el-GR"/>
        </w:rPr>
        <w:t xml:space="preserve"> </w:t>
      </w:r>
      <w:r w:rsidRPr="00656F4A">
        <w:rPr>
          <w:rFonts w:ascii="Arial" w:hAnsi="Arial" w:cs="Arial"/>
          <w:sz w:val="20"/>
          <w:szCs w:val="20"/>
        </w:rPr>
        <w:t>TV</w:t>
      </w:r>
      <w:r w:rsidRPr="00656F4A">
        <w:rPr>
          <w:rFonts w:ascii="Arial" w:hAnsi="Arial" w:cs="Arial"/>
          <w:sz w:val="20"/>
          <w:szCs w:val="20"/>
          <w:lang w:val="el-GR"/>
        </w:rPr>
        <w:t xml:space="preserve"> έρχεται σε μια εποχή </w:t>
      </w:r>
      <w:r w:rsidR="00F00387">
        <w:rPr>
          <w:rFonts w:ascii="Arial" w:hAnsi="Arial" w:cs="Arial"/>
          <w:sz w:val="20"/>
          <w:szCs w:val="20"/>
          <w:lang w:val="el-GR"/>
        </w:rPr>
        <w:t>μείζονων αλλαγών</w:t>
      </w:r>
      <w:r w:rsidRPr="00656F4A">
        <w:rPr>
          <w:rFonts w:ascii="Arial" w:hAnsi="Arial" w:cs="Arial"/>
          <w:sz w:val="20"/>
          <w:szCs w:val="20"/>
          <w:lang w:val="el-GR"/>
        </w:rPr>
        <w:t xml:space="preserve"> </w:t>
      </w:r>
      <w:r w:rsidR="00F00387">
        <w:rPr>
          <w:rFonts w:ascii="Arial" w:hAnsi="Arial" w:cs="Arial"/>
          <w:sz w:val="20"/>
          <w:szCs w:val="20"/>
          <w:lang w:val="el-GR"/>
        </w:rPr>
        <w:t>για τις επιχειρήσεις αλλά και τα επιχειρησιακών</w:t>
      </w:r>
      <w:r w:rsidRPr="00656F4A">
        <w:rPr>
          <w:rFonts w:ascii="Arial" w:hAnsi="Arial" w:cs="Arial"/>
          <w:sz w:val="20"/>
          <w:szCs w:val="20"/>
          <w:lang w:val="el-GR"/>
        </w:rPr>
        <w:t xml:space="preserve"> τους </w:t>
      </w:r>
      <w:r w:rsidR="00F00387">
        <w:rPr>
          <w:rFonts w:ascii="Arial" w:hAnsi="Arial" w:cs="Arial"/>
          <w:sz w:val="20"/>
          <w:szCs w:val="20"/>
          <w:lang w:val="el-GR"/>
        </w:rPr>
        <w:t>μοντέλων</w:t>
      </w:r>
      <w:r w:rsidRPr="00656F4A">
        <w:rPr>
          <w:rFonts w:ascii="Arial" w:hAnsi="Arial" w:cs="Arial"/>
          <w:sz w:val="20"/>
          <w:szCs w:val="20"/>
          <w:lang w:val="el-GR"/>
        </w:rPr>
        <w:t xml:space="preserve"> παγκοσμίως.</w:t>
      </w:r>
    </w:p>
    <w:p w:rsidR="00656F4A" w:rsidRPr="00656F4A" w:rsidRDefault="00F00387" w:rsidP="00021707">
      <w:pPr>
        <w:spacing w:after="120" w:line="36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el-GR"/>
        </w:rPr>
      </w:pPr>
      <w:r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Μέχρι το 2020, σχεδόν </w:t>
      </w:r>
      <w:r w:rsidR="00656F4A"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το 40% των λογιστικών συναλλαγών θα εκτελείται από αυτοματοποιημένα συστήματα που θα αναλαμβάνουν πλήρως τα καθήκοντα ενός </w:t>
      </w:r>
      <w:r>
        <w:rPr>
          <w:rFonts w:ascii="Arial" w:eastAsia="Times New Roman" w:hAnsi="Arial" w:cs="Arial"/>
          <w:color w:val="212121"/>
          <w:sz w:val="20"/>
          <w:szCs w:val="20"/>
          <w:lang w:val="el-GR"/>
        </w:rPr>
        <w:t>παραδοσιακού Ο</w:t>
      </w:r>
      <w:r w:rsidR="00656F4A"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ικονομικού τμήματος. Τα πρώτα </w:t>
      </w:r>
      <w:r>
        <w:rPr>
          <w:rFonts w:ascii="Arial" w:eastAsia="Times New Roman" w:hAnsi="Arial" w:cs="Arial"/>
          <w:color w:val="212121"/>
          <w:sz w:val="20"/>
          <w:szCs w:val="20"/>
        </w:rPr>
        <w:t>webisodes</w:t>
      </w:r>
      <w:r w:rsidR="00656F4A"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του </w:t>
      </w:r>
      <w:r w:rsidR="0058725A" w:rsidRPr="0058725A">
        <w:rPr>
          <w:rFonts w:ascii="Arial" w:eastAsia="Times New Roman" w:hAnsi="Arial" w:cs="Arial"/>
          <w:color w:val="212121"/>
          <w:sz w:val="20"/>
          <w:szCs w:val="20"/>
          <w:lang w:val="el-GR"/>
        </w:rPr>
        <w:t>“</w:t>
      </w:r>
      <w:r w:rsidR="00656F4A" w:rsidRPr="00656F4A">
        <w:rPr>
          <w:rFonts w:ascii="Arial" w:eastAsia="Times New Roman" w:hAnsi="Arial" w:cs="Arial"/>
          <w:color w:val="212121"/>
          <w:sz w:val="20"/>
          <w:szCs w:val="20"/>
        </w:rPr>
        <w:t>The</w:t>
      </w:r>
      <w:r w:rsidR="00656F4A"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</w:t>
      </w:r>
      <w:r w:rsidR="00656F4A" w:rsidRPr="00656F4A">
        <w:rPr>
          <w:rFonts w:ascii="Arial" w:eastAsia="Times New Roman" w:hAnsi="Arial" w:cs="Arial"/>
          <w:color w:val="212121"/>
          <w:sz w:val="20"/>
          <w:szCs w:val="20"/>
        </w:rPr>
        <w:t>Next</w:t>
      </w:r>
      <w:r w:rsidR="00656F4A"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</w:t>
      </w:r>
      <w:r w:rsidR="00656F4A" w:rsidRPr="00656F4A">
        <w:rPr>
          <w:rFonts w:ascii="Arial" w:eastAsia="Times New Roman" w:hAnsi="Arial" w:cs="Arial"/>
          <w:color w:val="212121"/>
          <w:sz w:val="20"/>
          <w:szCs w:val="20"/>
        </w:rPr>
        <w:t>CFO</w:t>
      </w:r>
      <w:r w:rsidR="0058725A" w:rsidRPr="0058725A">
        <w:rPr>
          <w:rFonts w:ascii="Arial" w:eastAsia="Times New Roman" w:hAnsi="Arial" w:cs="Arial"/>
          <w:color w:val="212121"/>
          <w:sz w:val="20"/>
          <w:szCs w:val="20"/>
          <w:lang w:val="el-GR"/>
        </w:rPr>
        <w:t>”</w:t>
      </w:r>
      <w:r w:rsidR="00656F4A"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>, επικ</w:t>
      </w:r>
      <w:r w:rsidR="00EF3AD7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εντρώνονται στη </w:t>
      </w:r>
      <w:r>
        <w:rPr>
          <w:rFonts w:ascii="Arial" w:eastAsia="Times New Roman" w:hAnsi="Arial" w:cs="Arial"/>
          <w:color w:val="212121"/>
          <w:sz w:val="20"/>
          <w:szCs w:val="20"/>
          <w:lang w:val="el-GR"/>
        </w:rPr>
        <w:t>μετατόπιση</w:t>
      </w:r>
      <w:r w:rsidR="00656F4A"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</w:t>
      </w:r>
      <w:r w:rsidR="00EF3AD7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από το παραδοσιακό μοντέλο διοίκησης του τμήματος Οικονομικής Διεύθυνσης σε ένα περισσότερο σύγχρονο και έχουν ως θεματολογία την </w:t>
      </w:r>
      <w:r w:rsidR="00656F4A"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>διαχείριση</w:t>
      </w:r>
      <w:r w:rsidR="00EF3AD7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αλλαγών, την </w:t>
      </w:r>
      <w:r w:rsidR="00656F4A"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>τεχνολογική επανάστα</w:t>
      </w:r>
      <w:r w:rsidR="00EF3AD7">
        <w:rPr>
          <w:rFonts w:ascii="Arial" w:eastAsia="Times New Roman" w:hAnsi="Arial" w:cs="Arial"/>
          <w:color w:val="212121"/>
          <w:sz w:val="20"/>
          <w:szCs w:val="20"/>
          <w:lang w:val="el-GR"/>
        </w:rPr>
        <w:t>ση</w:t>
      </w:r>
      <w:r w:rsidR="00656F4A"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, </w:t>
      </w:r>
      <w:r w:rsidR="00EF3AD7">
        <w:rPr>
          <w:rFonts w:ascii="Arial" w:eastAsia="Times New Roman" w:hAnsi="Arial" w:cs="Arial"/>
          <w:color w:val="212121"/>
          <w:sz w:val="20"/>
          <w:szCs w:val="20"/>
          <w:lang w:val="el-GR"/>
        </w:rPr>
        <w:t>τ</w:t>
      </w:r>
      <w:r w:rsidR="00656F4A"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η σημαντικότητα της διαρκούς εκπαίδευσης </w:t>
      </w:r>
      <w:r w:rsidR="00EF3AD7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και τη διεθνή και </w:t>
      </w:r>
      <w:r>
        <w:rPr>
          <w:rFonts w:ascii="Arial" w:eastAsia="Times New Roman" w:hAnsi="Arial" w:cs="Arial"/>
          <w:color w:val="212121"/>
          <w:sz w:val="20"/>
          <w:szCs w:val="20"/>
          <w:lang w:val="el-GR"/>
        </w:rPr>
        <w:t>διαπολιτισμική επικοινωνία.</w:t>
      </w:r>
    </w:p>
    <w:p w:rsidR="00656F4A" w:rsidRPr="0058725A" w:rsidRDefault="00656F4A" w:rsidP="00021707">
      <w:pPr>
        <w:spacing w:after="120" w:line="360" w:lineRule="auto"/>
        <w:jc w:val="both"/>
        <w:rPr>
          <w:rFonts w:ascii="Arial" w:eastAsia="Times New Roman" w:hAnsi="Arial" w:cs="Arial"/>
          <w:i/>
          <w:color w:val="212121"/>
          <w:sz w:val="20"/>
          <w:szCs w:val="20"/>
          <w:lang w:val="el-GR"/>
        </w:rPr>
      </w:pP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Ο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Laurent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</w:t>
      </w:r>
      <w:proofErr w:type="spellStart"/>
      <w:r w:rsidRPr="00656F4A">
        <w:rPr>
          <w:rFonts w:ascii="Arial" w:eastAsia="Times New Roman" w:hAnsi="Arial" w:cs="Arial"/>
          <w:color w:val="212121"/>
          <w:sz w:val="20"/>
          <w:szCs w:val="20"/>
        </w:rPr>
        <w:t>Choain</w:t>
      </w:r>
      <w:proofErr w:type="spellEnd"/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,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Chief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People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&amp;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Communication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Officer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της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Mazars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αναφέρει: </w:t>
      </w:r>
      <w:r w:rsidRPr="0058725A">
        <w:rPr>
          <w:rFonts w:ascii="Arial" w:eastAsia="Times New Roman" w:hAnsi="Arial" w:cs="Arial"/>
          <w:i/>
          <w:color w:val="212121"/>
          <w:sz w:val="20"/>
          <w:szCs w:val="20"/>
          <w:lang w:val="el-GR"/>
        </w:rPr>
        <w:t>“</w:t>
      </w:r>
      <w:r w:rsidRPr="0058725A">
        <w:rPr>
          <w:rFonts w:ascii="Arial" w:eastAsia="Times New Roman" w:hAnsi="Arial" w:cs="Arial"/>
          <w:i/>
          <w:color w:val="212121"/>
          <w:sz w:val="20"/>
          <w:szCs w:val="20"/>
        </w:rPr>
        <w:t>H</w:t>
      </w:r>
      <w:r w:rsidRPr="0058725A">
        <w:rPr>
          <w:rFonts w:ascii="Arial" w:eastAsia="Times New Roman" w:hAnsi="Arial" w:cs="Arial"/>
          <w:i/>
          <w:color w:val="212121"/>
          <w:sz w:val="20"/>
          <w:szCs w:val="20"/>
          <w:lang w:val="el-GR"/>
        </w:rPr>
        <w:t xml:space="preserve"> </w:t>
      </w:r>
      <w:r w:rsidRPr="0058725A">
        <w:rPr>
          <w:rFonts w:ascii="Arial" w:eastAsia="Times New Roman" w:hAnsi="Arial" w:cs="Arial"/>
          <w:i/>
          <w:color w:val="212121"/>
          <w:sz w:val="20"/>
          <w:szCs w:val="20"/>
        </w:rPr>
        <w:t>Mazars</w:t>
      </w:r>
      <w:r w:rsidRPr="0058725A">
        <w:rPr>
          <w:rFonts w:ascii="Arial" w:eastAsia="Times New Roman" w:hAnsi="Arial" w:cs="Arial"/>
          <w:i/>
          <w:color w:val="212121"/>
          <w:sz w:val="20"/>
          <w:szCs w:val="20"/>
          <w:lang w:val="el-GR"/>
        </w:rPr>
        <w:t xml:space="preserve">, έχοντας παρουσία σε 86 χώρες και λειτουργώντας ως ένας αξιόπιστος συνεργάτης των </w:t>
      </w:r>
      <w:r w:rsidRPr="0058725A">
        <w:rPr>
          <w:rFonts w:ascii="Arial" w:eastAsia="Times New Roman" w:hAnsi="Arial" w:cs="Arial"/>
          <w:i/>
          <w:color w:val="212121"/>
          <w:sz w:val="20"/>
          <w:szCs w:val="20"/>
        </w:rPr>
        <w:t>CFO</w:t>
      </w:r>
      <w:r w:rsidR="00EF3AD7" w:rsidRPr="0058725A">
        <w:rPr>
          <w:rFonts w:ascii="Arial" w:eastAsia="Times New Roman" w:hAnsi="Arial" w:cs="Arial"/>
          <w:i/>
          <w:color w:val="212121"/>
          <w:sz w:val="20"/>
          <w:szCs w:val="20"/>
          <w:lang w:val="el-GR"/>
        </w:rPr>
        <w:t>,</w:t>
      </w:r>
      <w:r w:rsidRPr="0058725A">
        <w:rPr>
          <w:rFonts w:ascii="Arial" w:eastAsia="Times New Roman" w:hAnsi="Arial" w:cs="Arial"/>
          <w:i/>
          <w:color w:val="212121"/>
          <w:sz w:val="20"/>
          <w:szCs w:val="20"/>
          <w:lang w:val="el-GR"/>
        </w:rPr>
        <w:t xml:space="preserve"> είναι σε θέση να παρακολουθήσει και να προβλέψει τις </w:t>
      </w:r>
      <w:r w:rsidR="00EF3AD7" w:rsidRPr="0058725A">
        <w:rPr>
          <w:rFonts w:ascii="Arial" w:eastAsia="Times New Roman" w:hAnsi="Arial" w:cs="Arial"/>
          <w:i/>
          <w:color w:val="212121"/>
          <w:sz w:val="20"/>
          <w:szCs w:val="20"/>
          <w:lang w:val="el-GR"/>
        </w:rPr>
        <w:t>μελλοντικές εξελίξεις σε</w:t>
      </w:r>
      <w:r w:rsidRPr="0058725A">
        <w:rPr>
          <w:rFonts w:ascii="Arial" w:eastAsia="Times New Roman" w:hAnsi="Arial" w:cs="Arial"/>
          <w:i/>
          <w:color w:val="212121"/>
          <w:sz w:val="20"/>
          <w:szCs w:val="20"/>
          <w:lang w:val="el-GR"/>
        </w:rPr>
        <w:t xml:space="preserve"> επαγγέλματα</w:t>
      </w:r>
      <w:r w:rsidR="00EF3AD7" w:rsidRPr="0058725A">
        <w:rPr>
          <w:rFonts w:ascii="Arial" w:eastAsia="Times New Roman" w:hAnsi="Arial" w:cs="Arial"/>
          <w:i/>
          <w:color w:val="212121"/>
          <w:sz w:val="20"/>
          <w:szCs w:val="20"/>
          <w:lang w:val="el-GR"/>
        </w:rPr>
        <w:t xml:space="preserve"> και δραστηριότητες</w:t>
      </w:r>
      <w:r w:rsidRPr="0058725A">
        <w:rPr>
          <w:rFonts w:ascii="Arial" w:eastAsia="Times New Roman" w:hAnsi="Arial" w:cs="Arial"/>
          <w:i/>
          <w:color w:val="212121"/>
          <w:sz w:val="20"/>
          <w:szCs w:val="20"/>
          <w:lang w:val="el-GR"/>
        </w:rPr>
        <w:t xml:space="preserve"> που σχετίζονται με την </w:t>
      </w:r>
      <w:r w:rsidR="00EF3AD7" w:rsidRPr="0058725A">
        <w:rPr>
          <w:rFonts w:ascii="Arial" w:eastAsia="Times New Roman" w:hAnsi="Arial" w:cs="Arial"/>
          <w:i/>
          <w:color w:val="212121"/>
          <w:sz w:val="20"/>
          <w:szCs w:val="20"/>
          <w:lang w:val="el-GR"/>
        </w:rPr>
        <w:t>Οικονομία</w:t>
      </w:r>
      <w:r w:rsidRPr="0058725A">
        <w:rPr>
          <w:rFonts w:ascii="Arial" w:eastAsia="Times New Roman" w:hAnsi="Arial" w:cs="Arial"/>
          <w:i/>
          <w:color w:val="212121"/>
          <w:sz w:val="20"/>
          <w:szCs w:val="20"/>
          <w:lang w:val="el-GR"/>
        </w:rPr>
        <w:t>. Οι εξελ</w:t>
      </w:r>
      <w:r w:rsidR="00EF3AD7" w:rsidRPr="0058725A">
        <w:rPr>
          <w:rFonts w:ascii="Arial" w:eastAsia="Times New Roman" w:hAnsi="Arial" w:cs="Arial"/>
          <w:i/>
          <w:color w:val="212121"/>
          <w:sz w:val="20"/>
          <w:szCs w:val="20"/>
          <w:lang w:val="el-GR"/>
        </w:rPr>
        <w:t>ίξεις αυτές είναι τεχνολογικές</w:t>
      </w:r>
      <w:r w:rsidR="0058725A">
        <w:rPr>
          <w:rFonts w:ascii="Arial" w:eastAsia="Times New Roman" w:hAnsi="Arial" w:cs="Arial"/>
          <w:i/>
          <w:color w:val="212121"/>
          <w:sz w:val="20"/>
          <w:szCs w:val="20"/>
          <w:lang w:val="el-GR"/>
        </w:rPr>
        <w:t xml:space="preserve"> και στρατηγικές και ταυτόχρονα πολύπλοκες</w:t>
      </w:r>
      <w:r w:rsidRPr="0058725A">
        <w:rPr>
          <w:rFonts w:ascii="Arial" w:eastAsia="Times New Roman" w:hAnsi="Arial" w:cs="Arial"/>
          <w:i/>
          <w:color w:val="212121"/>
          <w:sz w:val="20"/>
          <w:szCs w:val="20"/>
          <w:lang w:val="el-GR"/>
        </w:rPr>
        <w:t xml:space="preserve"> και ουσιαστικές. Ο κύριος στόχος των περισσότερων καναλιών </w:t>
      </w:r>
      <w:r w:rsidRPr="0058725A">
        <w:rPr>
          <w:rFonts w:ascii="Arial" w:eastAsia="Times New Roman" w:hAnsi="Arial" w:cs="Arial"/>
          <w:i/>
          <w:color w:val="212121"/>
          <w:sz w:val="20"/>
          <w:szCs w:val="20"/>
        </w:rPr>
        <w:t>Web</w:t>
      </w:r>
      <w:r w:rsidRPr="0058725A">
        <w:rPr>
          <w:rFonts w:ascii="Arial" w:eastAsia="Times New Roman" w:hAnsi="Arial" w:cs="Arial"/>
          <w:i/>
          <w:color w:val="212121"/>
          <w:sz w:val="20"/>
          <w:szCs w:val="20"/>
          <w:lang w:val="el-GR"/>
        </w:rPr>
        <w:t xml:space="preserve"> </w:t>
      </w:r>
      <w:r w:rsidRPr="0058725A">
        <w:rPr>
          <w:rFonts w:ascii="Arial" w:eastAsia="Times New Roman" w:hAnsi="Arial" w:cs="Arial"/>
          <w:i/>
          <w:color w:val="212121"/>
          <w:sz w:val="20"/>
          <w:szCs w:val="20"/>
        </w:rPr>
        <w:t>TV</w:t>
      </w:r>
      <w:r w:rsidRPr="0058725A">
        <w:rPr>
          <w:rFonts w:ascii="Arial" w:eastAsia="Times New Roman" w:hAnsi="Arial" w:cs="Arial"/>
          <w:i/>
          <w:color w:val="212121"/>
          <w:sz w:val="20"/>
          <w:szCs w:val="20"/>
          <w:lang w:val="el-GR"/>
        </w:rPr>
        <w:t xml:space="preserve"> είναι να προωθήσουν τον χορηγό τους. Εμείς, έχοντας μια ισχυρή θέση στον ελεγκτικό και συμβουλευτικό κλάδο</w:t>
      </w:r>
      <w:r w:rsidR="00EF3AD7" w:rsidRPr="0058725A">
        <w:rPr>
          <w:rFonts w:ascii="Arial" w:eastAsia="Times New Roman" w:hAnsi="Arial" w:cs="Arial"/>
          <w:i/>
          <w:color w:val="212121"/>
          <w:sz w:val="20"/>
          <w:szCs w:val="20"/>
          <w:lang w:val="el-GR"/>
        </w:rPr>
        <w:t xml:space="preserve"> παγκοσμίως</w:t>
      </w:r>
      <w:r w:rsidRPr="0058725A">
        <w:rPr>
          <w:rFonts w:ascii="Arial" w:eastAsia="Times New Roman" w:hAnsi="Arial" w:cs="Arial"/>
          <w:i/>
          <w:color w:val="212121"/>
          <w:sz w:val="20"/>
          <w:szCs w:val="20"/>
          <w:lang w:val="el-GR"/>
        </w:rPr>
        <w:t xml:space="preserve">, θεωρήσαμε ότι θα ήταν πολύ </w:t>
      </w:r>
      <w:r w:rsidR="00EF3AD7" w:rsidRPr="0058725A">
        <w:rPr>
          <w:rFonts w:ascii="Arial" w:eastAsia="Times New Roman" w:hAnsi="Arial" w:cs="Arial"/>
          <w:i/>
          <w:color w:val="212121"/>
          <w:sz w:val="20"/>
          <w:szCs w:val="20"/>
          <w:lang w:val="el-GR"/>
        </w:rPr>
        <w:t>χρησιμότερο</w:t>
      </w:r>
      <w:r w:rsidRPr="0058725A">
        <w:rPr>
          <w:rFonts w:ascii="Arial" w:eastAsia="Times New Roman" w:hAnsi="Arial" w:cs="Arial"/>
          <w:i/>
          <w:color w:val="212121"/>
          <w:sz w:val="20"/>
          <w:szCs w:val="20"/>
          <w:lang w:val="el-GR"/>
        </w:rPr>
        <w:t xml:space="preserve"> να δημιουργηθεί ένας χώρος έκφρασης και ειλικρινούς διαλόγου. Ελπίζω ότι το κανάλι </w:t>
      </w:r>
      <w:r w:rsidRPr="0058725A">
        <w:rPr>
          <w:rFonts w:ascii="Arial" w:eastAsia="Times New Roman" w:hAnsi="Arial" w:cs="Arial"/>
          <w:i/>
          <w:color w:val="212121"/>
          <w:sz w:val="20"/>
          <w:szCs w:val="20"/>
        </w:rPr>
        <w:t>Web</w:t>
      </w:r>
      <w:r w:rsidRPr="0058725A">
        <w:rPr>
          <w:rFonts w:ascii="Arial" w:eastAsia="Times New Roman" w:hAnsi="Arial" w:cs="Arial"/>
          <w:i/>
          <w:color w:val="212121"/>
          <w:sz w:val="20"/>
          <w:szCs w:val="20"/>
          <w:lang w:val="el-GR"/>
        </w:rPr>
        <w:t xml:space="preserve"> </w:t>
      </w:r>
      <w:r w:rsidRPr="0058725A">
        <w:rPr>
          <w:rFonts w:ascii="Arial" w:eastAsia="Times New Roman" w:hAnsi="Arial" w:cs="Arial"/>
          <w:i/>
          <w:color w:val="212121"/>
          <w:sz w:val="20"/>
          <w:szCs w:val="20"/>
        </w:rPr>
        <w:t>TV</w:t>
      </w:r>
      <w:r w:rsidRPr="0058725A">
        <w:rPr>
          <w:rFonts w:ascii="Arial" w:eastAsia="Times New Roman" w:hAnsi="Arial" w:cs="Arial"/>
          <w:i/>
          <w:color w:val="212121"/>
          <w:sz w:val="20"/>
          <w:szCs w:val="20"/>
          <w:lang w:val="el-GR"/>
        </w:rPr>
        <w:t xml:space="preserve"> “</w:t>
      </w:r>
      <w:r w:rsidRPr="0058725A">
        <w:rPr>
          <w:rFonts w:ascii="Arial" w:eastAsia="Times New Roman" w:hAnsi="Arial" w:cs="Arial"/>
          <w:i/>
          <w:color w:val="212121"/>
          <w:sz w:val="20"/>
          <w:szCs w:val="20"/>
        </w:rPr>
        <w:t>The</w:t>
      </w:r>
      <w:r w:rsidRPr="0058725A">
        <w:rPr>
          <w:rFonts w:ascii="Arial" w:eastAsia="Times New Roman" w:hAnsi="Arial" w:cs="Arial"/>
          <w:i/>
          <w:color w:val="212121"/>
          <w:sz w:val="20"/>
          <w:szCs w:val="20"/>
          <w:lang w:val="el-GR"/>
        </w:rPr>
        <w:t xml:space="preserve"> </w:t>
      </w:r>
      <w:r w:rsidRPr="0058725A">
        <w:rPr>
          <w:rFonts w:ascii="Arial" w:eastAsia="Times New Roman" w:hAnsi="Arial" w:cs="Arial"/>
          <w:i/>
          <w:color w:val="212121"/>
          <w:sz w:val="20"/>
          <w:szCs w:val="20"/>
        </w:rPr>
        <w:t>Next</w:t>
      </w:r>
      <w:r w:rsidRPr="0058725A">
        <w:rPr>
          <w:rFonts w:ascii="Arial" w:eastAsia="Times New Roman" w:hAnsi="Arial" w:cs="Arial"/>
          <w:i/>
          <w:color w:val="212121"/>
          <w:sz w:val="20"/>
          <w:szCs w:val="20"/>
          <w:lang w:val="el-GR"/>
        </w:rPr>
        <w:t xml:space="preserve"> </w:t>
      </w:r>
      <w:r w:rsidRPr="0058725A">
        <w:rPr>
          <w:rFonts w:ascii="Arial" w:eastAsia="Times New Roman" w:hAnsi="Arial" w:cs="Arial"/>
          <w:i/>
          <w:color w:val="212121"/>
          <w:sz w:val="20"/>
          <w:szCs w:val="20"/>
        </w:rPr>
        <w:t>CFO</w:t>
      </w:r>
      <w:r w:rsidRPr="0058725A">
        <w:rPr>
          <w:rFonts w:ascii="Arial" w:eastAsia="Times New Roman" w:hAnsi="Arial" w:cs="Arial"/>
          <w:i/>
          <w:color w:val="212121"/>
          <w:sz w:val="20"/>
          <w:szCs w:val="20"/>
          <w:lang w:val="el-GR"/>
        </w:rPr>
        <w:t>” θα συμβάλλει στη συζήτηση για το μέλλον του</w:t>
      </w:r>
      <w:r w:rsidR="00021707" w:rsidRPr="0058725A">
        <w:rPr>
          <w:rFonts w:ascii="Arial" w:eastAsia="Times New Roman" w:hAnsi="Arial" w:cs="Arial"/>
          <w:i/>
          <w:color w:val="212121"/>
          <w:sz w:val="20"/>
          <w:szCs w:val="20"/>
          <w:lang w:val="el-GR"/>
        </w:rPr>
        <w:t xml:space="preserve"> επαγγέλματος του</w:t>
      </w:r>
      <w:r w:rsidRPr="0058725A">
        <w:rPr>
          <w:rFonts w:ascii="Arial" w:eastAsia="Times New Roman" w:hAnsi="Arial" w:cs="Arial"/>
          <w:i/>
          <w:color w:val="212121"/>
          <w:sz w:val="20"/>
          <w:szCs w:val="20"/>
          <w:lang w:val="el-GR"/>
        </w:rPr>
        <w:t xml:space="preserve"> </w:t>
      </w:r>
      <w:r w:rsidRPr="0058725A">
        <w:rPr>
          <w:rFonts w:ascii="Arial" w:eastAsia="Times New Roman" w:hAnsi="Arial" w:cs="Arial"/>
          <w:i/>
          <w:color w:val="212121"/>
          <w:sz w:val="20"/>
          <w:szCs w:val="20"/>
        </w:rPr>
        <w:t>CFO</w:t>
      </w:r>
      <w:r w:rsidRPr="0058725A">
        <w:rPr>
          <w:rFonts w:ascii="Arial" w:eastAsia="Times New Roman" w:hAnsi="Arial" w:cs="Arial"/>
          <w:i/>
          <w:color w:val="212121"/>
          <w:sz w:val="20"/>
          <w:szCs w:val="20"/>
          <w:lang w:val="el-GR"/>
        </w:rPr>
        <w:t xml:space="preserve"> σε διεθνές επίπεδο”.</w:t>
      </w:r>
    </w:p>
    <w:p w:rsidR="00656F4A" w:rsidRPr="00021707" w:rsidRDefault="00656F4A" w:rsidP="00021707">
      <w:pPr>
        <w:spacing w:after="120" w:line="36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el-GR"/>
        </w:rPr>
      </w:pP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lastRenderedPageBreak/>
        <w:t xml:space="preserve">Η νέα πλατφόρμα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Web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TV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απευθύνεται σε όλους τους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decision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>-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makers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σε οικονομικά θέματα και είναι </w:t>
      </w:r>
      <w:r w:rsidR="00122A2E">
        <w:rPr>
          <w:rFonts w:ascii="Arial" w:eastAsia="Times New Roman" w:hAnsi="Arial" w:cs="Arial"/>
          <w:color w:val="212121"/>
          <w:sz w:val="20"/>
          <w:szCs w:val="20"/>
          <w:lang w:val="el-GR"/>
        </w:rPr>
        <w:t>ήδη</w:t>
      </w:r>
      <w:r w:rsidR="00021707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διαθέσιμη στο </w:t>
      </w:r>
      <w:hyperlink r:id="rId7" w:history="1">
        <w:r w:rsidRPr="00656F4A">
          <w:rPr>
            <w:rStyle w:val="-"/>
            <w:rFonts w:ascii="Arial" w:eastAsia="Times New Roman" w:hAnsi="Arial" w:cs="Arial"/>
            <w:sz w:val="20"/>
            <w:szCs w:val="20"/>
          </w:rPr>
          <w:t>www</w:t>
        </w:r>
        <w:r w:rsidRPr="00656F4A">
          <w:rPr>
            <w:rStyle w:val="-"/>
            <w:rFonts w:ascii="Arial" w:eastAsia="Times New Roman" w:hAnsi="Arial" w:cs="Arial"/>
            <w:sz w:val="20"/>
            <w:szCs w:val="20"/>
            <w:lang w:val="el-GR"/>
          </w:rPr>
          <w:t>.thenextcfo.tv</w:t>
        </w:r>
      </w:hyperlink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.</w:t>
      </w:r>
      <w:r w:rsidR="00021707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Διαθέτει </w:t>
      </w:r>
      <w:r w:rsidR="00021707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τις 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επτά </w:t>
      </w:r>
      <w:r w:rsidR="00021707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παρακάτω 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θεματικές ενότητες και θα προστίθενται </w:t>
      </w:r>
      <w:r w:rsidR="00021707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συνεχώς νέα </w:t>
      </w:r>
      <w:r w:rsidR="00021707">
        <w:rPr>
          <w:rFonts w:ascii="Arial" w:eastAsia="Times New Roman" w:hAnsi="Arial" w:cs="Arial"/>
          <w:color w:val="212121"/>
          <w:sz w:val="20"/>
          <w:szCs w:val="20"/>
        </w:rPr>
        <w:t>webisodes</w:t>
      </w:r>
      <w:r w:rsidR="00021707">
        <w:rPr>
          <w:rFonts w:ascii="Arial" w:eastAsia="Times New Roman" w:hAnsi="Arial" w:cs="Arial"/>
          <w:color w:val="212121"/>
          <w:sz w:val="20"/>
          <w:szCs w:val="20"/>
          <w:lang w:val="el-GR"/>
        </w:rPr>
        <w:t>.</w:t>
      </w:r>
    </w:p>
    <w:p w:rsidR="00656F4A" w:rsidRPr="00656F4A" w:rsidRDefault="00656F4A" w:rsidP="00021707">
      <w:pPr>
        <w:spacing w:after="120" w:line="360" w:lineRule="auto"/>
        <w:rPr>
          <w:rFonts w:ascii="Arial" w:eastAsia="Times New Roman" w:hAnsi="Arial" w:cs="Arial"/>
          <w:color w:val="212121"/>
          <w:sz w:val="20"/>
          <w:szCs w:val="20"/>
          <w:lang w:val="el-GR"/>
        </w:rPr>
      </w:pPr>
      <w:r w:rsidRPr="00656F4A">
        <w:rPr>
          <w:rFonts w:ascii="Arial" w:eastAsia="Times New Roman" w:hAnsi="Arial" w:cs="Arial"/>
          <w:b/>
          <w:color w:val="212121"/>
          <w:sz w:val="20"/>
          <w:szCs w:val="20"/>
        </w:rPr>
        <w:t>CFO</w:t>
      </w:r>
      <w:r w:rsidRPr="00656F4A">
        <w:rPr>
          <w:rFonts w:ascii="Arial" w:eastAsia="Times New Roman" w:hAnsi="Arial" w:cs="Arial"/>
          <w:b/>
          <w:color w:val="212121"/>
          <w:sz w:val="20"/>
          <w:szCs w:val="20"/>
          <w:lang w:val="el-GR"/>
        </w:rPr>
        <w:t xml:space="preserve"> </w:t>
      </w:r>
      <w:r w:rsidRPr="00656F4A">
        <w:rPr>
          <w:rFonts w:ascii="Arial" w:eastAsia="Times New Roman" w:hAnsi="Arial" w:cs="Arial"/>
          <w:b/>
          <w:color w:val="212121"/>
          <w:sz w:val="20"/>
          <w:szCs w:val="20"/>
        </w:rPr>
        <w:t>vs</w:t>
      </w:r>
      <w:r w:rsidRPr="00656F4A">
        <w:rPr>
          <w:rFonts w:ascii="Arial" w:eastAsia="Times New Roman" w:hAnsi="Arial" w:cs="Arial"/>
          <w:b/>
          <w:color w:val="212121"/>
          <w:sz w:val="20"/>
          <w:szCs w:val="20"/>
          <w:lang w:val="el-GR"/>
        </w:rPr>
        <w:t xml:space="preserve"> </w:t>
      </w:r>
      <w:proofErr w:type="spellStart"/>
      <w:r w:rsidR="00F26D53">
        <w:rPr>
          <w:rFonts w:ascii="Arial" w:eastAsia="Times New Roman" w:hAnsi="Arial" w:cs="Arial"/>
          <w:b/>
          <w:color w:val="212121"/>
          <w:sz w:val="20"/>
          <w:szCs w:val="20"/>
        </w:rPr>
        <w:t>Cx</w:t>
      </w:r>
      <w:r w:rsidRPr="00656F4A">
        <w:rPr>
          <w:rFonts w:ascii="Arial" w:eastAsia="Times New Roman" w:hAnsi="Arial" w:cs="Arial"/>
          <w:b/>
          <w:color w:val="212121"/>
          <w:sz w:val="20"/>
          <w:szCs w:val="20"/>
        </w:rPr>
        <w:t>O</w:t>
      </w:r>
      <w:proofErr w:type="spellEnd"/>
      <w:r w:rsidRPr="00656F4A">
        <w:rPr>
          <w:rFonts w:ascii="Arial" w:eastAsia="Times New Roman" w:hAnsi="Arial" w:cs="Arial"/>
          <w:b/>
          <w:color w:val="212121"/>
          <w:sz w:val="20"/>
          <w:szCs w:val="20"/>
          <w:lang w:val="el-GR"/>
        </w:rPr>
        <w:t>: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Ένας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CFO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μαζί με ένα ακόμα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C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>-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level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</w:t>
      </w:r>
      <w:r w:rsidR="00021707">
        <w:rPr>
          <w:rFonts w:ascii="Arial" w:eastAsia="Times New Roman" w:hAnsi="Arial" w:cs="Arial"/>
          <w:color w:val="212121"/>
          <w:sz w:val="20"/>
          <w:szCs w:val="20"/>
          <w:lang w:val="el-GR"/>
        </w:rPr>
        <w:t>στέλεχος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συζητούν για το πώς θα πρέπει να </w:t>
      </w:r>
      <w:r w:rsidR="00021707">
        <w:rPr>
          <w:rFonts w:ascii="Arial" w:eastAsia="Times New Roman" w:hAnsi="Arial" w:cs="Arial"/>
          <w:color w:val="212121"/>
          <w:sz w:val="20"/>
          <w:szCs w:val="20"/>
          <w:lang w:val="el-GR"/>
        </w:rPr>
        <w:t>δημιουργούνται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εποικοδομητικές επιχειρηματικές σχέσεις.</w:t>
      </w:r>
    </w:p>
    <w:p w:rsidR="00656F4A" w:rsidRPr="00656F4A" w:rsidRDefault="00656F4A" w:rsidP="00021707">
      <w:pPr>
        <w:spacing w:after="120" w:line="360" w:lineRule="auto"/>
        <w:rPr>
          <w:rFonts w:ascii="Arial" w:eastAsia="Times New Roman" w:hAnsi="Arial" w:cs="Arial"/>
          <w:color w:val="212121"/>
          <w:sz w:val="20"/>
          <w:szCs w:val="20"/>
          <w:lang w:val="el-GR"/>
        </w:rPr>
      </w:pPr>
      <w:r w:rsidRPr="00656F4A">
        <w:rPr>
          <w:rFonts w:ascii="Arial" w:eastAsia="Times New Roman" w:hAnsi="Arial" w:cs="Arial"/>
          <w:b/>
          <w:color w:val="212121"/>
          <w:sz w:val="20"/>
          <w:szCs w:val="20"/>
        </w:rPr>
        <w:t>How</w:t>
      </w:r>
      <w:r w:rsidRPr="00656F4A">
        <w:rPr>
          <w:rFonts w:ascii="Arial" w:eastAsia="Times New Roman" w:hAnsi="Arial" w:cs="Arial"/>
          <w:b/>
          <w:color w:val="212121"/>
          <w:sz w:val="20"/>
          <w:szCs w:val="20"/>
          <w:lang w:val="el-GR"/>
        </w:rPr>
        <w:t xml:space="preserve"> </w:t>
      </w:r>
      <w:r w:rsidRPr="00656F4A">
        <w:rPr>
          <w:rFonts w:ascii="Arial" w:eastAsia="Times New Roman" w:hAnsi="Arial" w:cs="Arial"/>
          <w:b/>
          <w:color w:val="212121"/>
          <w:sz w:val="20"/>
          <w:szCs w:val="20"/>
        </w:rPr>
        <w:t>Do</w:t>
      </w:r>
      <w:r w:rsidRPr="00656F4A">
        <w:rPr>
          <w:rFonts w:ascii="Arial" w:eastAsia="Times New Roman" w:hAnsi="Arial" w:cs="Arial"/>
          <w:b/>
          <w:color w:val="212121"/>
          <w:sz w:val="20"/>
          <w:szCs w:val="20"/>
          <w:lang w:val="el-GR"/>
        </w:rPr>
        <w:t xml:space="preserve"> </w:t>
      </w:r>
      <w:r w:rsidRPr="00656F4A">
        <w:rPr>
          <w:rFonts w:ascii="Arial" w:eastAsia="Times New Roman" w:hAnsi="Arial" w:cs="Arial"/>
          <w:b/>
          <w:color w:val="212121"/>
          <w:sz w:val="20"/>
          <w:szCs w:val="20"/>
        </w:rPr>
        <w:t>You</w:t>
      </w:r>
      <w:r w:rsidRPr="00656F4A">
        <w:rPr>
          <w:rFonts w:ascii="Arial" w:eastAsia="Times New Roman" w:hAnsi="Arial" w:cs="Arial"/>
          <w:b/>
          <w:color w:val="212121"/>
          <w:sz w:val="20"/>
          <w:szCs w:val="20"/>
          <w:lang w:val="el-GR"/>
        </w:rPr>
        <w:t xml:space="preserve"> </w:t>
      </w:r>
      <w:r w:rsidRPr="00656F4A">
        <w:rPr>
          <w:rFonts w:ascii="Arial" w:eastAsia="Times New Roman" w:hAnsi="Arial" w:cs="Arial"/>
          <w:b/>
          <w:color w:val="212121"/>
          <w:sz w:val="20"/>
          <w:szCs w:val="20"/>
        </w:rPr>
        <w:t>Spend</w:t>
      </w:r>
      <w:r w:rsidRPr="00656F4A">
        <w:rPr>
          <w:rFonts w:ascii="Arial" w:eastAsia="Times New Roman" w:hAnsi="Arial" w:cs="Arial"/>
          <w:b/>
          <w:color w:val="212121"/>
          <w:sz w:val="20"/>
          <w:szCs w:val="20"/>
          <w:lang w:val="el-GR"/>
        </w:rPr>
        <w:t xml:space="preserve"> </w:t>
      </w:r>
      <w:proofErr w:type="gramStart"/>
      <w:r w:rsidRPr="00656F4A">
        <w:rPr>
          <w:rFonts w:ascii="Arial" w:eastAsia="Times New Roman" w:hAnsi="Arial" w:cs="Arial"/>
          <w:b/>
          <w:color w:val="212121"/>
          <w:sz w:val="20"/>
          <w:szCs w:val="20"/>
        </w:rPr>
        <w:t>It</w:t>
      </w:r>
      <w:r w:rsidRPr="00656F4A">
        <w:rPr>
          <w:rFonts w:ascii="Arial" w:eastAsia="Times New Roman" w:hAnsi="Arial" w:cs="Arial"/>
          <w:b/>
          <w:color w:val="212121"/>
          <w:sz w:val="20"/>
          <w:szCs w:val="20"/>
          <w:lang w:val="el-GR"/>
        </w:rPr>
        <w:t>?:</w:t>
      </w:r>
      <w:proofErr w:type="gramEnd"/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Πού αφιερώνουν οι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CFO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τον χρόνο, την ενέργεια, τα χρήματα και τις καθημερινές τους σκέψεις;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K</w:t>
      </w:r>
      <w:proofErr w:type="spellStart"/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>άθε</w:t>
      </w:r>
      <w:proofErr w:type="spellEnd"/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webisode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φιλοξενεί έναν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CFO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με όραμα που αποτελεί πρότυπο για τον “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Next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CFO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>”.</w:t>
      </w:r>
    </w:p>
    <w:p w:rsidR="00656F4A" w:rsidRPr="00656F4A" w:rsidRDefault="00656F4A" w:rsidP="00021707">
      <w:pPr>
        <w:spacing w:after="120" w:line="360" w:lineRule="auto"/>
        <w:rPr>
          <w:rFonts w:ascii="Arial" w:eastAsia="Times New Roman" w:hAnsi="Arial" w:cs="Arial"/>
          <w:color w:val="212121"/>
          <w:sz w:val="20"/>
          <w:szCs w:val="20"/>
          <w:lang w:val="el-GR"/>
        </w:rPr>
      </w:pPr>
      <w:r w:rsidRPr="00656F4A">
        <w:rPr>
          <w:rFonts w:ascii="Arial" w:eastAsia="Times New Roman" w:hAnsi="Arial" w:cs="Arial"/>
          <w:b/>
          <w:color w:val="212121"/>
          <w:sz w:val="20"/>
          <w:szCs w:val="20"/>
        </w:rPr>
        <w:t>Career</w:t>
      </w:r>
      <w:r w:rsidRPr="00656F4A">
        <w:rPr>
          <w:rFonts w:ascii="Arial" w:eastAsia="Times New Roman" w:hAnsi="Arial" w:cs="Arial"/>
          <w:b/>
          <w:color w:val="212121"/>
          <w:sz w:val="20"/>
          <w:szCs w:val="20"/>
          <w:lang w:val="el-GR"/>
        </w:rPr>
        <w:t xml:space="preserve"> </w:t>
      </w:r>
      <w:r w:rsidRPr="00656F4A">
        <w:rPr>
          <w:rFonts w:ascii="Arial" w:eastAsia="Times New Roman" w:hAnsi="Arial" w:cs="Arial"/>
          <w:b/>
          <w:color w:val="212121"/>
          <w:sz w:val="20"/>
          <w:szCs w:val="20"/>
        </w:rPr>
        <w:t>Paths</w:t>
      </w:r>
      <w:r w:rsidRPr="00656F4A">
        <w:rPr>
          <w:rFonts w:ascii="Arial" w:eastAsia="Times New Roman" w:hAnsi="Arial" w:cs="Arial"/>
          <w:b/>
          <w:color w:val="212121"/>
          <w:sz w:val="20"/>
          <w:szCs w:val="20"/>
          <w:lang w:val="el-GR"/>
        </w:rPr>
        <w:t>: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CFO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με </w:t>
      </w:r>
      <w:r w:rsidR="00021707">
        <w:rPr>
          <w:rFonts w:ascii="Arial" w:eastAsia="Times New Roman" w:hAnsi="Arial" w:cs="Arial"/>
          <w:color w:val="212121"/>
          <w:sz w:val="20"/>
          <w:szCs w:val="20"/>
          <w:lang w:val="el-GR"/>
        </w:rPr>
        <w:t>σπουδαία επαγγελματική πορεία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, τοποθετούνται στο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hot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seat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για ένα γρήγορο γύρο συμβουλών καριέρας.</w:t>
      </w:r>
    </w:p>
    <w:p w:rsidR="00656F4A" w:rsidRPr="00021707" w:rsidRDefault="00656F4A" w:rsidP="00021707">
      <w:pPr>
        <w:spacing w:after="120" w:line="360" w:lineRule="auto"/>
        <w:rPr>
          <w:rFonts w:ascii="Arial" w:eastAsia="Times New Roman" w:hAnsi="Arial" w:cs="Arial"/>
          <w:color w:val="212121"/>
          <w:sz w:val="20"/>
          <w:szCs w:val="20"/>
          <w:lang w:val="el-GR"/>
        </w:rPr>
      </w:pPr>
      <w:proofErr w:type="spellStart"/>
      <w:r w:rsidRPr="00656F4A">
        <w:rPr>
          <w:rFonts w:ascii="Arial" w:eastAsia="Times New Roman" w:hAnsi="Arial" w:cs="Arial"/>
          <w:b/>
          <w:color w:val="212121"/>
          <w:sz w:val="20"/>
          <w:szCs w:val="20"/>
        </w:rPr>
        <w:t>FinQuake</w:t>
      </w:r>
      <w:proofErr w:type="spellEnd"/>
      <w:r w:rsidRPr="00656F4A">
        <w:rPr>
          <w:rFonts w:ascii="Arial" w:eastAsia="Times New Roman" w:hAnsi="Arial" w:cs="Arial"/>
          <w:b/>
          <w:color w:val="212121"/>
          <w:sz w:val="20"/>
          <w:szCs w:val="20"/>
          <w:lang w:val="el-GR"/>
        </w:rPr>
        <w:t>: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Ποιες τεχνολογικές εξελίξεις απειλούν τον τομέα της Οικονομίας; Το </w:t>
      </w:r>
      <w:proofErr w:type="spellStart"/>
      <w:r w:rsidRPr="00656F4A">
        <w:rPr>
          <w:rFonts w:ascii="Arial" w:eastAsia="Times New Roman" w:hAnsi="Arial" w:cs="Arial"/>
          <w:color w:val="212121"/>
          <w:sz w:val="20"/>
          <w:szCs w:val="20"/>
        </w:rPr>
        <w:t>FinQuake</w:t>
      </w:r>
      <w:proofErr w:type="spellEnd"/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εξετάζει το κατά πόσο οι σημερινοί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CFO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μπορούν να αντισταθούν σε αυτές τις πιέσεις</w:t>
      </w:r>
      <w:r w:rsidR="00021707" w:rsidRPr="00021707">
        <w:rPr>
          <w:rFonts w:ascii="Arial" w:eastAsia="Times New Roman" w:hAnsi="Arial" w:cs="Arial"/>
          <w:color w:val="212121"/>
          <w:sz w:val="20"/>
          <w:szCs w:val="20"/>
          <w:lang w:val="el-GR"/>
        </w:rPr>
        <w:t>.</w:t>
      </w:r>
    </w:p>
    <w:p w:rsidR="00656F4A" w:rsidRPr="00656F4A" w:rsidRDefault="00656F4A" w:rsidP="00021707">
      <w:pPr>
        <w:spacing w:after="120" w:line="360" w:lineRule="auto"/>
        <w:rPr>
          <w:rFonts w:ascii="Arial" w:eastAsia="Times New Roman" w:hAnsi="Arial" w:cs="Arial"/>
          <w:color w:val="212121"/>
          <w:sz w:val="20"/>
          <w:szCs w:val="20"/>
          <w:lang w:val="el-GR"/>
        </w:rPr>
      </w:pPr>
      <w:r w:rsidRPr="00656F4A">
        <w:rPr>
          <w:rFonts w:ascii="Arial" w:eastAsia="Times New Roman" w:hAnsi="Arial" w:cs="Arial"/>
          <w:b/>
          <w:color w:val="212121"/>
          <w:sz w:val="20"/>
          <w:szCs w:val="20"/>
        </w:rPr>
        <w:t>The</w:t>
      </w:r>
      <w:r w:rsidRPr="00656F4A">
        <w:rPr>
          <w:rFonts w:ascii="Arial" w:eastAsia="Times New Roman" w:hAnsi="Arial" w:cs="Arial"/>
          <w:b/>
          <w:color w:val="212121"/>
          <w:sz w:val="20"/>
          <w:szCs w:val="20"/>
          <w:lang w:val="el-GR"/>
        </w:rPr>
        <w:t xml:space="preserve"> </w:t>
      </w:r>
      <w:r w:rsidR="00F26D53" w:rsidRPr="00656F4A">
        <w:rPr>
          <w:rFonts w:ascii="Arial" w:eastAsia="Times New Roman" w:hAnsi="Arial" w:cs="Arial"/>
          <w:b/>
          <w:color w:val="212121"/>
          <w:sz w:val="20"/>
          <w:szCs w:val="20"/>
        </w:rPr>
        <w:t>Professor</w:t>
      </w:r>
      <w:r w:rsidRPr="00656F4A">
        <w:rPr>
          <w:rFonts w:ascii="Arial" w:eastAsia="Times New Roman" w:hAnsi="Arial" w:cs="Arial"/>
          <w:b/>
          <w:color w:val="212121"/>
          <w:sz w:val="20"/>
          <w:szCs w:val="20"/>
          <w:lang w:val="el-GR"/>
        </w:rPr>
        <w:t>: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Σε </w:t>
      </w:r>
      <w:r w:rsidR="00021707">
        <w:rPr>
          <w:rFonts w:ascii="Arial" w:eastAsia="Times New Roman" w:hAnsi="Arial" w:cs="Arial"/>
          <w:color w:val="212121"/>
          <w:sz w:val="20"/>
          <w:szCs w:val="20"/>
        </w:rPr>
        <w:t>video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τύπου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MOOC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(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massive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open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online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course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>) καθηγητές από κορυφαία Πανεπιστήμια αποκρυπτογραφούν τις τελευταίες εξελίξεις στον τομέα της Οικονομίας.</w:t>
      </w:r>
    </w:p>
    <w:p w:rsidR="00656F4A" w:rsidRPr="00656F4A" w:rsidRDefault="00656F4A" w:rsidP="00021707">
      <w:pPr>
        <w:spacing w:after="120" w:line="360" w:lineRule="auto"/>
        <w:rPr>
          <w:rFonts w:ascii="Arial" w:eastAsia="Times New Roman" w:hAnsi="Arial" w:cs="Arial"/>
          <w:color w:val="212121"/>
          <w:sz w:val="20"/>
          <w:szCs w:val="20"/>
          <w:lang w:val="el-GR"/>
        </w:rPr>
      </w:pPr>
      <w:r w:rsidRPr="00656F4A">
        <w:rPr>
          <w:rFonts w:ascii="Arial" w:eastAsia="Times New Roman" w:hAnsi="Arial" w:cs="Arial"/>
          <w:b/>
          <w:color w:val="212121"/>
          <w:sz w:val="20"/>
          <w:szCs w:val="20"/>
        </w:rPr>
        <w:t>CFO</w:t>
      </w:r>
      <w:r w:rsidRPr="00656F4A">
        <w:rPr>
          <w:rFonts w:ascii="Arial" w:eastAsia="Times New Roman" w:hAnsi="Arial" w:cs="Arial"/>
          <w:b/>
          <w:color w:val="212121"/>
          <w:sz w:val="20"/>
          <w:szCs w:val="20"/>
          <w:lang w:val="el-GR"/>
        </w:rPr>
        <w:t xml:space="preserve">, 10 </w:t>
      </w:r>
      <w:r w:rsidRPr="00656F4A">
        <w:rPr>
          <w:rFonts w:ascii="Arial" w:eastAsia="Times New Roman" w:hAnsi="Arial" w:cs="Arial"/>
          <w:b/>
          <w:color w:val="212121"/>
          <w:sz w:val="20"/>
          <w:szCs w:val="20"/>
        </w:rPr>
        <w:t>years</w:t>
      </w:r>
      <w:r w:rsidRPr="00656F4A">
        <w:rPr>
          <w:rFonts w:ascii="Arial" w:eastAsia="Times New Roman" w:hAnsi="Arial" w:cs="Arial"/>
          <w:b/>
          <w:color w:val="212121"/>
          <w:sz w:val="20"/>
          <w:szCs w:val="20"/>
          <w:lang w:val="el-GR"/>
        </w:rPr>
        <w:t xml:space="preserve"> </w:t>
      </w:r>
      <w:r w:rsidRPr="00656F4A">
        <w:rPr>
          <w:rFonts w:ascii="Arial" w:eastAsia="Times New Roman" w:hAnsi="Arial" w:cs="Arial"/>
          <w:b/>
          <w:color w:val="212121"/>
          <w:sz w:val="20"/>
          <w:szCs w:val="20"/>
        </w:rPr>
        <w:t>later</w:t>
      </w:r>
      <w:r w:rsidRPr="00656F4A">
        <w:rPr>
          <w:rFonts w:ascii="Arial" w:eastAsia="Times New Roman" w:hAnsi="Arial" w:cs="Arial"/>
          <w:b/>
          <w:color w:val="212121"/>
          <w:sz w:val="20"/>
          <w:szCs w:val="20"/>
          <w:lang w:val="el-GR"/>
        </w:rPr>
        <w:t>: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Πρώην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CFO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δίνουν το ειλικρινές τους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feedback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για τις </w:t>
      </w:r>
      <w:r w:rsidR="00021707">
        <w:rPr>
          <w:rFonts w:ascii="Arial" w:eastAsia="Times New Roman" w:hAnsi="Arial" w:cs="Arial"/>
          <w:color w:val="212121"/>
          <w:sz w:val="20"/>
          <w:szCs w:val="20"/>
          <w:lang w:val="el-GR"/>
        </w:rPr>
        <w:t>σημαντικότερες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εμπειρίες της επαγγελματικής τους </w:t>
      </w:r>
      <w:r w:rsidR="00021707">
        <w:rPr>
          <w:rFonts w:ascii="Arial" w:eastAsia="Times New Roman" w:hAnsi="Arial" w:cs="Arial"/>
          <w:color w:val="212121"/>
          <w:sz w:val="20"/>
          <w:szCs w:val="20"/>
          <w:lang w:val="el-GR"/>
        </w:rPr>
        <w:t>καριέρας.</w:t>
      </w:r>
    </w:p>
    <w:p w:rsidR="00656F4A" w:rsidRPr="00656F4A" w:rsidRDefault="00656F4A" w:rsidP="00021707">
      <w:pPr>
        <w:spacing w:after="120" w:line="36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el-GR"/>
        </w:rPr>
      </w:pPr>
      <w:r w:rsidRPr="00021707">
        <w:rPr>
          <w:rFonts w:ascii="Arial" w:eastAsia="Times New Roman" w:hAnsi="Arial" w:cs="Arial"/>
          <w:b/>
          <w:color w:val="212121"/>
          <w:sz w:val="20"/>
          <w:szCs w:val="20"/>
        </w:rPr>
        <w:t>Forensic</w:t>
      </w:r>
      <w:r w:rsidRPr="00021707">
        <w:rPr>
          <w:rFonts w:ascii="Arial" w:eastAsia="Times New Roman" w:hAnsi="Arial" w:cs="Arial"/>
          <w:b/>
          <w:color w:val="212121"/>
          <w:sz w:val="20"/>
          <w:szCs w:val="20"/>
          <w:lang w:val="el-GR"/>
        </w:rPr>
        <w:t xml:space="preserve"> </w:t>
      </w:r>
      <w:r w:rsidRPr="00021707">
        <w:rPr>
          <w:rFonts w:ascii="Arial" w:eastAsia="Times New Roman" w:hAnsi="Arial" w:cs="Arial"/>
          <w:b/>
          <w:color w:val="212121"/>
          <w:sz w:val="20"/>
          <w:szCs w:val="20"/>
        </w:rPr>
        <w:t>Investigation</w:t>
      </w:r>
      <w:r w:rsidRPr="00021707">
        <w:rPr>
          <w:rFonts w:ascii="Arial" w:eastAsia="Times New Roman" w:hAnsi="Arial" w:cs="Arial"/>
          <w:b/>
          <w:color w:val="212121"/>
          <w:sz w:val="20"/>
          <w:szCs w:val="20"/>
          <w:lang w:val="el-GR"/>
        </w:rPr>
        <w:t>: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Συμβουλές εμπειρογνωμόνων </w:t>
      </w:r>
      <w:r w:rsidR="00021707">
        <w:rPr>
          <w:rFonts w:ascii="Arial" w:eastAsia="Times New Roman" w:hAnsi="Arial" w:cs="Arial"/>
          <w:color w:val="212121"/>
          <w:sz w:val="20"/>
          <w:szCs w:val="20"/>
          <w:lang w:val="el-GR"/>
        </w:rPr>
        <w:t>για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την αποτροπή σύνθετων απειλών εντός </w:t>
      </w:r>
      <w:r w:rsidR="00021707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των 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>μεγάλων επιχειρήσεων</w:t>
      </w:r>
      <w:r w:rsidR="00021707">
        <w:rPr>
          <w:rFonts w:ascii="Arial" w:eastAsia="Times New Roman" w:hAnsi="Arial" w:cs="Arial"/>
          <w:color w:val="212121"/>
          <w:sz w:val="20"/>
          <w:szCs w:val="20"/>
          <w:lang w:val="el-GR"/>
        </w:rPr>
        <w:t>.</w:t>
      </w:r>
    </w:p>
    <w:p w:rsidR="00656F4A" w:rsidRPr="00656F4A" w:rsidRDefault="00656F4A" w:rsidP="00021707">
      <w:pPr>
        <w:spacing w:after="120" w:line="36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val="el-GR"/>
        </w:rPr>
      </w:pP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>Η μεγάλη ποικιλία ομιλητ</w:t>
      </w:r>
      <w:bookmarkStart w:id="0" w:name="_GoBack"/>
      <w:bookmarkEnd w:id="0"/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>ών, η διεθνής εμβέλεια και η καινοτόμος προσέγγιση, καθιστούν το “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The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Next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CFO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” μια μοναδική πλατφόρμα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Web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TV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που έχει ως σκοπό τη συζήτηση, τον προβληματισμό και την </w:t>
      </w:r>
      <w:r w:rsidR="00021707">
        <w:rPr>
          <w:rFonts w:ascii="Arial" w:eastAsia="Times New Roman" w:hAnsi="Arial" w:cs="Arial"/>
          <w:color w:val="212121"/>
          <w:sz w:val="20"/>
          <w:szCs w:val="20"/>
          <w:lang w:val="el-GR"/>
        </w:rPr>
        <w:t>ανταλλαγή απόψεων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 xml:space="preserve"> και απευθύνεται σε όλους τους σημερινούς και μελλοντικούς </w:t>
      </w:r>
      <w:r w:rsidRPr="00656F4A">
        <w:rPr>
          <w:rFonts w:ascii="Arial" w:eastAsia="Times New Roman" w:hAnsi="Arial" w:cs="Arial"/>
          <w:color w:val="212121"/>
          <w:sz w:val="20"/>
          <w:szCs w:val="20"/>
        </w:rPr>
        <w:t>CFO</w:t>
      </w:r>
      <w:r w:rsidRPr="00656F4A">
        <w:rPr>
          <w:rFonts w:ascii="Arial" w:eastAsia="Times New Roman" w:hAnsi="Arial" w:cs="Arial"/>
          <w:color w:val="212121"/>
          <w:sz w:val="20"/>
          <w:szCs w:val="20"/>
          <w:lang w:val="el-GR"/>
        </w:rPr>
        <w:t>.</w:t>
      </w:r>
    </w:p>
    <w:p w:rsidR="0062090D" w:rsidRPr="0062090D" w:rsidRDefault="0062090D" w:rsidP="00A02211">
      <w:pPr>
        <w:pStyle w:val="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rial" w:hAnsi="Arial" w:cs="Arial"/>
          <w:color w:val="333333"/>
          <w:sz w:val="10"/>
          <w:szCs w:val="10"/>
          <w:lang w:val="el-GR"/>
        </w:rPr>
      </w:pPr>
    </w:p>
    <w:p w:rsidR="00B54997" w:rsidRPr="00144003" w:rsidRDefault="0062090D" w:rsidP="00021707">
      <w:pPr>
        <w:pStyle w:val="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Arial" w:hAnsi="Arial" w:cs="Arial"/>
          <w:b/>
          <w:color w:val="333333"/>
          <w:sz w:val="20"/>
          <w:szCs w:val="20"/>
          <w:lang w:val="el-GR"/>
        </w:rPr>
      </w:pPr>
      <w:r w:rsidRPr="0062090D">
        <w:rPr>
          <w:rFonts w:ascii="Arial" w:hAnsi="Arial" w:cs="Arial"/>
          <w:b/>
          <w:color w:val="333333"/>
          <w:sz w:val="20"/>
          <w:szCs w:val="20"/>
          <w:lang w:val="el-GR"/>
        </w:rPr>
        <w:t xml:space="preserve">Σχετικά με την </w:t>
      </w:r>
      <w:r w:rsidRPr="0062090D">
        <w:rPr>
          <w:rFonts w:ascii="Arial" w:hAnsi="Arial" w:cs="Arial"/>
          <w:b/>
          <w:color w:val="333333"/>
          <w:sz w:val="20"/>
          <w:szCs w:val="20"/>
        </w:rPr>
        <w:t>Mazars</w:t>
      </w:r>
    </w:p>
    <w:p w:rsidR="00B54997" w:rsidRPr="00656F4A" w:rsidRDefault="00A02211" w:rsidP="00656F4A">
      <w:pPr>
        <w:spacing w:line="360" w:lineRule="auto"/>
        <w:jc w:val="both"/>
        <w:rPr>
          <w:rFonts w:ascii="Arial" w:hAnsi="Arial" w:cs="Arial"/>
          <w:i/>
          <w:color w:val="000000" w:themeColor="text1"/>
          <w:sz w:val="18"/>
          <w:szCs w:val="18"/>
          <w:lang w:val="el-GR"/>
        </w:rPr>
      </w:pPr>
      <w:r w:rsidRPr="00656F4A">
        <w:rPr>
          <w:rFonts w:ascii="Arial" w:hAnsi="Arial" w:cs="Arial"/>
          <w:i/>
          <w:color w:val="000000" w:themeColor="text1"/>
          <w:sz w:val="18"/>
          <w:szCs w:val="18"/>
          <w:lang w:val="el-GR"/>
        </w:rPr>
        <w:t xml:space="preserve">Η </w:t>
      </w:r>
      <w:r w:rsidRPr="00656F4A">
        <w:rPr>
          <w:rFonts w:ascii="Arial" w:hAnsi="Arial" w:cs="Arial"/>
          <w:bCs/>
          <w:i/>
          <w:color w:val="000000" w:themeColor="text1"/>
          <w:sz w:val="18"/>
          <w:szCs w:val="18"/>
        </w:rPr>
        <w:t>Mazars</w:t>
      </w:r>
      <w:r w:rsidRPr="00656F4A">
        <w:rPr>
          <w:rFonts w:ascii="Arial" w:hAnsi="Arial" w:cs="Arial"/>
          <w:i/>
          <w:color w:val="000000" w:themeColor="text1"/>
          <w:sz w:val="18"/>
          <w:szCs w:val="18"/>
          <w:lang w:val="el-GR"/>
        </w:rPr>
        <w:t xml:space="preserve"> είναι ένας διεθνής και ανεξάρτητος οργανισμός που ειδικεύεται στις ελεγκτικές, συμβουλευτικές, φορολογικές και λογιστικές υπηρεσίες. Η </w:t>
      </w:r>
      <w:r w:rsidRPr="00656F4A">
        <w:rPr>
          <w:rFonts w:ascii="Arial" w:hAnsi="Arial" w:cs="Arial"/>
          <w:i/>
          <w:color w:val="000000" w:themeColor="text1"/>
          <w:sz w:val="18"/>
          <w:szCs w:val="18"/>
        </w:rPr>
        <w:t>Mazars</w:t>
      </w:r>
      <w:r w:rsidRPr="00656F4A">
        <w:rPr>
          <w:rFonts w:ascii="Arial" w:hAnsi="Arial" w:cs="Arial"/>
          <w:i/>
          <w:color w:val="000000" w:themeColor="text1"/>
          <w:sz w:val="18"/>
          <w:szCs w:val="18"/>
          <w:lang w:val="el-GR"/>
        </w:rPr>
        <w:t xml:space="preserve"> στην Ελλάδα αποτελεί από το 2012 ένα από τα επίσημα γραφεία του Ομίλου </w:t>
      </w:r>
      <w:r w:rsidRPr="00656F4A">
        <w:rPr>
          <w:rFonts w:ascii="Arial" w:hAnsi="Arial" w:cs="Arial"/>
          <w:i/>
          <w:color w:val="000000" w:themeColor="text1"/>
          <w:sz w:val="18"/>
          <w:szCs w:val="18"/>
        </w:rPr>
        <w:t>Mazars</w:t>
      </w:r>
      <w:r w:rsidR="004E1CB2" w:rsidRPr="00656F4A">
        <w:rPr>
          <w:rFonts w:ascii="Arial" w:hAnsi="Arial" w:cs="Arial"/>
          <w:i/>
          <w:color w:val="000000" w:themeColor="text1"/>
          <w:sz w:val="18"/>
          <w:szCs w:val="18"/>
          <w:lang w:val="el-GR"/>
        </w:rPr>
        <w:t>,</w:t>
      </w:r>
      <w:r w:rsidRPr="00656F4A">
        <w:rPr>
          <w:rFonts w:ascii="Arial" w:hAnsi="Arial" w:cs="Arial"/>
          <w:i/>
          <w:color w:val="000000" w:themeColor="text1"/>
          <w:sz w:val="18"/>
          <w:szCs w:val="18"/>
          <w:lang w:val="el-GR"/>
        </w:rPr>
        <w:t xml:space="preserve"> με περι</w:t>
      </w:r>
      <w:r w:rsidR="00C5751B" w:rsidRPr="00656F4A">
        <w:rPr>
          <w:rFonts w:ascii="Arial" w:hAnsi="Arial" w:cs="Arial"/>
          <w:i/>
          <w:color w:val="000000" w:themeColor="text1"/>
          <w:sz w:val="18"/>
          <w:szCs w:val="18"/>
          <w:lang w:val="el-GR"/>
        </w:rPr>
        <w:t xml:space="preserve">σσότερους από 120 επαγγελματίες </w:t>
      </w:r>
      <w:r w:rsidRPr="00656F4A">
        <w:rPr>
          <w:rFonts w:ascii="Arial" w:hAnsi="Arial" w:cs="Arial"/>
          <w:i/>
          <w:color w:val="000000" w:themeColor="text1"/>
          <w:sz w:val="18"/>
          <w:szCs w:val="18"/>
          <w:lang w:val="el-GR"/>
        </w:rPr>
        <w:t>και με φυσική παρουσία σε Αθήνα και Θεσσαλονίκη.</w:t>
      </w:r>
    </w:p>
    <w:p w:rsidR="00656F4A" w:rsidRPr="002F459C" w:rsidRDefault="00656F4A" w:rsidP="00656F4A">
      <w:pPr>
        <w:autoSpaceDE w:val="0"/>
        <w:autoSpaceDN w:val="0"/>
        <w:adjustRightInd w:val="0"/>
        <w:rPr>
          <w:rFonts w:ascii="Arial" w:eastAsia="Arial" w:hAnsi="Arial" w:cs="Arial"/>
          <w:i/>
          <w:color w:val="0000FF"/>
          <w:sz w:val="18"/>
          <w:szCs w:val="18"/>
          <w:u w:val="single"/>
          <w:lang w:val="el-GR"/>
        </w:rPr>
      </w:pPr>
      <w:r>
        <w:rPr>
          <w:rFonts w:ascii="Arial" w:eastAsia="Arial" w:hAnsi="Arial" w:cs="Arial"/>
          <w:i/>
          <w:color w:val="0000FF"/>
          <w:sz w:val="18"/>
          <w:szCs w:val="18"/>
          <w:u w:val="single"/>
          <w:lang w:val="en-GB"/>
        </w:rPr>
        <w:t>http</w:t>
      </w:r>
      <w:r w:rsidRPr="00656F4A">
        <w:rPr>
          <w:rFonts w:ascii="Arial" w:eastAsia="Arial" w:hAnsi="Arial" w:cs="Arial"/>
          <w:i/>
          <w:color w:val="0000FF"/>
          <w:sz w:val="18"/>
          <w:szCs w:val="18"/>
          <w:u w:val="single"/>
          <w:lang w:val="el-GR"/>
        </w:rPr>
        <w:t>://</w:t>
      </w:r>
      <w:r>
        <w:rPr>
          <w:rFonts w:ascii="Arial" w:eastAsia="Arial" w:hAnsi="Arial" w:cs="Arial"/>
          <w:i/>
          <w:color w:val="0000FF"/>
          <w:sz w:val="18"/>
          <w:szCs w:val="18"/>
          <w:u w:val="single"/>
          <w:lang w:val="en-GB"/>
        </w:rPr>
        <w:t>www</w:t>
      </w:r>
      <w:r w:rsidRPr="00656F4A">
        <w:rPr>
          <w:rFonts w:ascii="Arial" w:eastAsia="Arial" w:hAnsi="Arial" w:cs="Arial"/>
          <w:i/>
          <w:color w:val="0000FF"/>
          <w:sz w:val="18"/>
          <w:szCs w:val="18"/>
          <w:u w:val="single"/>
          <w:lang w:val="el-GR"/>
        </w:rPr>
        <w:t>.</w:t>
      </w:r>
      <w:proofErr w:type="spellStart"/>
      <w:r>
        <w:rPr>
          <w:rFonts w:ascii="Arial" w:eastAsia="Arial" w:hAnsi="Arial" w:cs="Arial"/>
          <w:i/>
          <w:color w:val="0000FF"/>
          <w:sz w:val="18"/>
          <w:szCs w:val="18"/>
          <w:u w:val="single"/>
          <w:lang w:val="en-GB"/>
        </w:rPr>
        <w:t>mazars</w:t>
      </w:r>
      <w:proofErr w:type="spellEnd"/>
      <w:r w:rsidRPr="00656F4A">
        <w:rPr>
          <w:rFonts w:ascii="Arial" w:eastAsia="Arial" w:hAnsi="Arial" w:cs="Arial"/>
          <w:i/>
          <w:color w:val="0000FF"/>
          <w:sz w:val="18"/>
          <w:szCs w:val="18"/>
          <w:u w:val="single"/>
          <w:lang w:val="el-GR"/>
        </w:rPr>
        <w:t>.</w:t>
      </w:r>
      <w:r>
        <w:rPr>
          <w:rFonts w:ascii="Arial" w:eastAsia="Arial" w:hAnsi="Arial" w:cs="Arial"/>
          <w:i/>
          <w:color w:val="0000FF"/>
          <w:sz w:val="18"/>
          <w:szCs w:val="18"/>
          <w:u w:val="single"/>
        </w:rPr>
        <w:t>gr</w:t>
      </w:r>
      <w:r w:rsidRPr="00656F4A">
        <w:rPr>
          <w:rFonts w:ascii="Arial" w:eastAsia="Arial" w:hAnsi="Arial" w:cs="Arial"/>
          <w:i/>
          <w:sz w:val="18"/>
          <w:szCs w:val="18"/>
          <w:lang w:val="el-GR"/>
        </w:rPr>
        <w:t xml:space="preserve"> | </w:t>
      </w:r>
      <w:hyperlink r:id="rId8" w:history="1">
        <w:r>
          <w:rPr>
            <w:rFonts w:ascii="Arial" w:eastAsia="Arial" w:hAnsi="Arial" w:cs="Arial"/>
            <w:i/>
            <w:color w:val="0000FF"/>
            <w:sz w:val="18"/>
            <w:szCs w:val="18"/>
            <w:u w:val="single"/>
            <w:lang w:val="en-GB"/>
          </w:rPr>
          <w:t>http</w:t>
        </w:r>
        <w:r w:rsidRPr="00656F4A">
          <w:rPr>
            <w:rFonts w:ascii="Arial" w:eastAsia="Arial" w:hAnsi="Arial" w:cs="Arial"/>
            <w:i/>
            <w:color w:val="0000FF"/>
            <w:sz w:val="18"/>
            <w:szCs w:val="18"/>
            <w:u w:val="single"/>
            <w:lang w:val="el-GR"/>
          </w:rPr>
          <w:t>://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/>
            <w:lang w:val="en-GB"/>
          </w:rPr>
          <w:t>www</w:t>
        </w:r>
        <w:r w:rsidRPr="00656F4A">
          <w:rPr>
            <w:rFonts w:ascii="Arial" w:eastAsia="Arial" w:hAnsi="Arial" w:cs="Arial"/>
            <w:i/>
            <w:color w:val="0000FF"/>
            <w:sz w:val="18"/>
            <w:szCs w:val="18"/>
            <w:u w:val="single"/>
            <w:lang w:val="el-GR"/>
          </w:rPr>
          <w:t>.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/>
            <w:lang w:val="en-GB"/>
          </w:rPr>
          <w:t>linkedin</w:t>
        </w:r>
        <w:r w:rsidRPr="00656F4A">
          <w:rPr>
            <w:rFonts w:ascii="Arial" w:eastAsia="Arial" w:hAnsi="Arial" w:cs="Arial"/>
            <w:i/>
            <w:color w:val="0000FF"/>
            <w:sz w:val="18"/>
            <w:szCs w:val="18"/>
            <w:u w:val="single"/>
            <w:lang w:val="el-GR"/>
          </w:rPr>
          <w:t>.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/>
            <w:lang w:val="en-GB"/>
          </w:rPr>
          <w:t>com</w:t>
        </w:r>
        <w:r w:rsidRPr="00656F4A">
          <w:rPr>
            <w:rFonts w:ascii="Arial" w:eastAsia="Arial" w:hAnsi="Arial" w:cs="Arial"/>
            <w:i/>
            <w:color w:val="0000FF"/>
            <w:sz w:val="18"/>
            <w:szCs w:val="18"/>
            <w:u w:val="single"/>
            <w:lang w:val="el-GR"/>
          </w:rPr>
          <w:t>/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/>
            <w:lang w:val="en-GB"/>
          </w:rPr>
          <w:t>company</w:t>
        </w:r>
        <w:r w:rsidRPr="00656F4A">
          <w:rPr>
            <w:rFonts w:ascii="Arial" w:eastAsia="Arial" w:hAnsi="Arial" w:cs="Arial"/>
            <w:i/>
            <w:color w:val="0000FF"/>
            <w:sz w:val="18"/>
            <w:szCs w:val="18"/>
            <w:u w:val="single"/>
            <w:lang w:val="el-GR"/>
          </w:rPr>
          <w:t>/</w:t>
        </w:r>
        <w:r>
          <w:rPr>
            <w:rFonts w:ascii="Arial" w:eastAsia="Arial" w:hAnsi="Arial" w:cs="Arial"/>
            <w:i/>
            <w:color w:val="0000FF"/>
            <w:sz w:val="18"/>
            <w:szCs w:val="18"/>
            <w:u w:val="single"/>
            <w:lang w:val="en-GB"/>
          </w:rPr>
          <w:t>mazars</w:t>
        </w:r>
      </w:hyperlink>
      <w:r w:rsidRPr="00656F4A">
        <w:rPr>
          <w:rFonts w:ascii="Arial" w:eastAsia="Arial" w:hAnsi="Arial" w:cs="Arial"/>
          <w:i/>
          <w:sz w:val="18"/>
          <w:szCs w:val="18"/>
          <w:lang w:val="el-GR"/>
        </w:rPr>
        <w:t xml:space="preserve"> | </w:t>
      </w:r>
      <w:hyperlink r:id="rId9" w:history="1">
        <w:r w:rsidRPr="008B2911">
          <w:rPr>
            <w:rStyle w:val="-"/>
            <w:rFonts w:ascii="Arial" w:eastAsia="Arial" w:hAnsi="Arial" w:cs="Arial"/>
            <w:sz w:val="18"/>
            <w:szCs w:val="18"/>
            <w:lang w:val="en-GB"/>
          </w:rPr>
          <w:t>https</w:t>
        </w:r>
        <w:r w:rsidRPr="008B2911">
          <w:rPr>
            <w:rStyle w:val="-"/>
            <w:rFonts w:ascii="Arial" w:eastAsia="Arial" w:hAnsi="Arial" w:cs="Arial"/>
            <w:sz w:val="18"/>
            <w:szCs w:val="18"/>
            <w:lang w:val="el-GR"/>
          </w:rPr>
          <w:t>://</w:t>
        </w:r>
        <w:r w:rsidRPr="008B2911">
          <w:rPr>
            <w:rStyle w:val="-"/>
            <w:rFonts w:ascii="Arial" w:eastAsia="Arial" w:hAnsi="Arial" w:cs="Arial"/>
            <w:sz w:val="18"/>
            <w:szCs w:val="18"/>
            <w:lang w:val="en-GB"/>
          </w:rPr>
          <w:t>twitter</w:t>
        </w:r>
        <w:r w:rsidRPr="008B2911">
          <w:rPr>
            <w:rStyle w:val="-"/>
            <w:rFonts w:ascii="Arial" w:eastAsia="Arial" w:hAnsi="Arial" w:cs="Arial"/>
            <w:sz w:val="18"/>
            <w:szCs w:val="18"/>
            <w:lang w:val="el-GR"/>
          </w:rPr>
          <w:t>.</w:t>
        </w:r>
        <w:r w:rsidRPr="008B2911">
          <w:rPr>
            <w:rStyle w:val="-"/>
            <w:rFonts w:ascii="Arial" w:eastAsia="Arial" w:hAnsi="Arial" w:cs="Arial"/>
            <w:sz w:val="18"/>
            <w:szCs w:val="18"/>
            <w:lang w:val="en-GB"/>
          </w:rPr>
          <w:t>com</w:t>
        </w:r>
        <w:r w:rsidRPr="008B2911">
          <w:rPr>
            <w:rStyle w:val="-"/>
            <w:rFonts w:ascii="Arial" w:eastAsia="Arial" w:hAnsi="Arial" w:cs="Arial"/>
            <w:sz w:val="18"/>
            <w:szCs w:val="18"/>
            <w:lang w:val="el-GR"/>
          </w:rPr>
          <w:t>/</w:t>
        </w:r>
        <w:proofErr w:type="spellStart"/>
        <w:r w:rsidRPr="008B2911">
          <w:rPr>
            <w:rStyle w:val="-"/>
            <w:rFonts w:ascii="Arial" w:eastAsia="Arial" w:hAnsi="Arial" w:cs="Arial"/>
            <w:sz w:val="18"/>
            <w:szCs w:val="18"/>
            <w:lang w:val="en-GB"/>
          </w:rPr>
          <w:t>mazarsgreece</w:t>
        </w:r>
        <w:proofErr w:type="spellEnd"/>
      </w:hyperlink>
    </w:p>
    <w:p w:rsidR="00122A2E" w:rsidRPr="00021707" w:rsidRDefault="00122A2E" w:rsidP="00656F4A">
      <w:pPr>
        <w:autoSpaceDE w:val="0"/>
        <w:autoSpaceDN w:val="0"/>
        <w:adjustRightInd w:val="0"/>
        <w:rPr>
          <w:rFonts w:ascii="Arial" w:eastAsia="Arial" w:hAnsi="Arial" w:cs="Arial"/>
          <w:i/>
          <w:color w:val="0000FF"/>
          <w:sz w:val="18"/>
          <w:szCs w:val="18"/>
          <w:u w:val="single"/>
          <w:lang w:val="el-GR"/>
        </w:rPr>
      </w:pPr>
    </w:p>
    <w:p w:rsidR="00B54997" w:rsidRPr="00656F4A" w:rsidRDefault="00B54997" w:rsidP="00B54997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el-GR"/>
        </w:rPr>
      </w:pPr>
      <w:r w:rsidRPr="00656F4A">
        <w:rPr>
          <w:rFonts w:ascii="Arial" w:hAnsi="Arial" w:cs="Arial"/>
          <w:color w:val="000000" w:themeColor="text1"/>
          <w:sz w:val="18"/>
          <w:szCs w:val="18"/>
          <w:lang w:val="el-GR"/>
        </w:rPr>
        <w:t>Για περισσότερες πληροφορίες:</w:t>
      </w:r>
    </w:p>
    <w:p w:rsidR="00B54997" w:rsidRPr="00656F4A" w:rsidRDefault="00F6230A" w:rsidP="00B54997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el-GR"/>
        </w:rPr>
      </w:pPr>
      <w:r w:rsidRPr="00656F4A">
        <w:rPr>
          <w:rFonts w:ascii="Arial" w:hAnsi="Arial" w:cs="Arial"/>
          <w:color w:val="000000" w:themeColor="text1"/>
          <w:sz w:val="18"/>
          <w:szCs w:val="18"/>
          <w:lang w:val="el-GR"/>
        </w:rPr>
        <w:t xml:space="preserve">Θάνος </w:t>
      </w:r>
      <w:proofErr w:type="spellStart"/>
      <w:r w:rsidRPr="00656F4A">
        <w:rPr>
          <w:rFonts w:ascii="Arial" w:hAnsi="Arial" w:cs="Arial"/>
          <w:color w:val="000000" w:themeColor="text1"/>
          <w:sz w:val="18"/>
          <w:szCs w:val="18"/>
          <w:lang w:val="el-GR"/>
        </w:rPr>
        <w:t>Παπαθανασίου</w:t>
      </w:r>
      <w:proofErr w:type="spellEnd"/>
    </w:p>
    <w:p w:rsidR="00B54997" w:rsidRPr="00656F4A" w:rsidRDefault="00B54997" w:rsidP="00B54997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el-GR"/>
        </w:rPr>
      </w:pPr>
      <w:r w:rsidRPr="00656F4A">
        <w:rPr>
          <w:rFonts w:ascii="Arial" w:hAnsi="Arial" w:cs="Arial"/>
          <w:color w:val="000000" w:themeColor="text1"/>
          <w:sz w:val="18"/>
          <w:szCs w:val="18"/>
        </w:rPr>
        <w:t>Marketing</w:t>
      </w:r>
      <w:r w:rsidRPr="00656F4A">
        <w:rPr>
          <w:rFonts w:ascii="Arial" w:hAnsi="Arial" w:cs="Arial"/>
          <w:color w:val="000000" w:themeColor="text1"/>
          <w:sz w:val="18"/>
          <w:szCs w:val="18"/>
          <w:lang w:val="el-GR"/>
        </w:rPr>
        <w:t xml:space="preserve"> &amp; </w:t>
      </w:r>
      <w:r w:rsidRPr="00656F4A">
        <w:rPr>
          <w:rFonts w:ascii="Arial" w:hAnsi="Arial" w:cs="Arial"/>
          <w:color w:val="000000" w:themeColor="text1"/>
          <w:sz w:val="18"/>
          <w:szCs w:val="18"/>
        </w:rPr>
        <w:t>Communication</w:t>
      </w:r>
    </w:p>
    <w:p w:rsidR="00B54997" w:rsidRPr="00656F4A" w:rsidRDefault="00B54997" w:rsidP="00B54997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56F4A">
        <w:rPr>
          <w:rFonts w:ascii="Arial" w:hAnsi="Arial" w:cs="Arial"/>
          <w:color w:val="000000" w:themeColor="text1"/>
          <w:sz w:val="18"/>
          <w:szCs w:val="18"/>
        </w:rPr>
        <w:t xml:space="preserve">+30 </w:t>
      </w:r>
      <w:hyperlink r:id="rId10" w:tooltip="Call via Hangouts" w:history="1">
        <w:r w:rsidR="0062090D" w:rsidRPr="00656F4A">
          <w:rPr>
            <w:rStyle w:val="-"/>
            <w:rFonts w:ascii="Arial" w:hAnsi="Arial" w:cs="Arial"/>
            <w:color w:val="000000" w:themeColor="text1"/>
            <w:sz w:val="18"/>
            <w:szCs w:val="18"/>
            <w:u w:val="none"/>
            <w:shd w:val="clear" w:color="auto" w:fill="FFFFFF"/>
          </w:rPr>
          <w:t>210699</w:t>
        </w:r>
        <w:r w:rsidRPr="00656F4A">
          <w:rPr>
            <w:rStyle w:val="-"/>
            <w:rFonts w:ascii="Arial" w:hAnsi="Arial" w:cs="Arial"/>
            <w:color w:val="000000" w:themeColor="text1"/>
            <w:sz w:val="18"/>
            <w:szCs w:val="18"/>
            <w:u w:val="none"/>
            <w:shd w:val="clear" w:color="auto" w:fill="FFFFFF"/>
          </w:rPr>
          <w:t>3749</w:t>
        </w:r>
      </w:hyperlink>
    </w:p>
    <w:p w:rsidR="00031A61" w:rsidRPr="00656F4A" w:rsidRDefault="00F94F46" w:rsidP="001F6DE5">
      <w:pPr>
        <w:spacing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el-GR"/>
        </w:rPr>
      </w:pPr>
      <w:hyperlink r:id="rId11" w:history="1">
        <w:r w:rsidR="00B54997" w:rsidRPr="00656F4A">
          <w:rPr>
            <w:rStyle w:val="-"/>
            <w:rFonts w:ascii="Arial" w:hAnsi="Arial" w:cs="Arial"/>
            <w:color w:val="000000" w:themeColor="text1"/>
            <w:sz w:val="18"/>
            <w:szCs w:val="18"/>
            <w:u w:val="none"/>
          </w:rPr>
          <w:t>thanos.papathanasiou@mazars.gr</w:t>
        </w:r>
      </w:hyperlink>
    </w:p>
    <w:sectPr w:rsidR="00031A61" w:rsidRPr="00656F4A" w:rsidSect="0035739B">
      <w:footerReference w:type="default" r:id="rId12"/>
      <w:pgSz w:w="12240" w:h="15840"/>
      <w:pgMar w:top="153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F46" w:rsidRDefault="00F94F46" w:rsidP="0062090D">
      <w:pPr>
        <w:spacing w:after="0" w:line="240" w:lineRule="auto"/>
      </w:pPr>
      <w:r>
        <w:separator/>
      </w:r>
    </w:p>
  </w:endnote>
  <w:endnote w:type="continuationSeparator" w:id="0">
    <w:p w:rsidR="00F94F46" w:rsidRDefault="00F94F46" w:rsidP="0062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0D" w:rsidRDefault="0062090D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9926955</wp:posOffset>
          </wp:positionV>
          <wp:extent cx="5730240" cy="132080"/>
          <wp:effectExtent l="0" t="0" r="3810" b="127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5600700</wp:posOffset>
          </wp:positionH>
          <wp:positionV relativeFrom="margin">
            <wp:posOffset>10186035</wp:posOffset>
          </wp:positionV>
          <wp:extent cx="1035685" cy="158115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9865995</wp:posOffset>
          </wp:positionV>
          <wp:extent cx="5730240" cy="132080"/>
          <wp:effectExtent l="0" t="0" r="3810" b="127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5132705</wp:posOffset>
          </wp:positionH>
          <wp:positionV relativeFrom="margin">
            <wp:posOffset>10186035</wp:posOffset>
          </wp:positionV>
          <wp:extent cx="1503680" cy="229235"/>
          <wp:effectExtent l="0" t="0" r="1270" b="0"/>
          <wp:wrapSquare wrapText="bothSides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9735E28">
          <wp:extent cx="5742940" cy="428625"/>
          <wp:effectExtent l="0" t="0" r="0" b="9525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F46" w:rsidRDefault="00F94F46" w:rsidP="0062090D">
      <w:pPr>
        <w:spacing w:after="0" w:line="240" w:lineRule="auto"/>
      </w:pPr>
      <w:r>
        <w:separator/>
      </w:r>
    </w:p>
  </w:footnote>
  <w:footnote w:type="continuationSeparator" w:id="0">
    <w:p w:rsidR="00F94F46" w:rsidRDefault="00F94F46" w:rsidP="00620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61"/>
    <w:rsid w:val="00021707"/>
    <w:rsid w:val="00031A61"/>
    <w:rsid w:val="00045484"/>
    <w:rsid w:val="00061D79"/>
    <w:rsid w:val="00080EEC"/>
    <w:rsid w:val="000A12B1"/>
    <w:rsid w:val="00122A2E"/>
    <w:rsid w:val="00144003"/>
    <w:rsid w:val="001F6DE5"/>
    <w:rsid w:val="002877C9"/>
    <w:rsid w:val="002F459C"/>
    <w:rsid w:val="00337C9A"/>
    <w:rsid w:val="00355714"/>
    <w:rsid w:val="0035739B"/>
    <w:rsid w:val="004272BF"/>
    <w:rsid w:val="00457EDF"/>
    <w:rsid w:val="004D2E96"/>
    <w:rsid w:val="004E1CB2"/>
    <w:rsid w:val="0058725A"/>
    <w:rsid w:val="0062090D"/>
    <w:rsid w:val="00656F4A"/>
    <w:rsid w:val="00857A45"/>
    <w:rsid w:val="008C7A1F"/>
    <w:rsid w:val="008E77E1"/>
    <w:rsid w:val="008F5845"/>
    <w:rsid w:val="00995921"/>
    <w:rsid w:val="009B1AC0"/>
    <w:rsid w:val="009E58CB"/>
    <w:rsid w:val="00A02211"/>
    <w:rsid w:val="00AB08AD"/>
    <w:rsid w:val="00AC75BB"/>
    <w:rsid w:val="00B3666D"/>
    <w:rsid w:val="00B54997"/>
    <w:rsid w:val="00B70409"/>
    <w:rsid w:val="00BE44E7"/>
    <w:rsid w:val="00C550D9"/>
    <w:rsid w:val="00C5751B"/>
    <w:rsid w:val="00E16A47"/>
    <w:rsid w:val="00EB0B77"/>
    <w:rsid w:val="00EF3AD7"/>
    <w:rsid w:val="00F00387"/>
    <w:rsid w:val="00F26D53"/>
    <w:rsid w:val="00F6230A"/>
    <w:rsid w:val="00F94F46"/>
    <w:rsid w:val="00F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28C2E"/>
  <w15:chartTrackingRefBased/>
  <w15:docId w15:val="{997CD958-6960-4380-BE1D-8581A1A1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31A61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857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57A45"/>
    <w:rPr>
      <w:rFonts w:ascii="Courier New" w:eastAsia="Times New Roman" w:hAnsi="Courier New" w:cs="Courier New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C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Unresolved Mention"/>
    <w:basedOn w:val="a0"/>
    <w:uiPriority w:val="99"/>
    <w:semiHidden/>
    <w:unhideWhenUsed/>
    <w:rsid w:val="00B54997"/>
    <w:rPr>
      <w:color w:val="808080"/>
      <w:shd w:val="clear" w:color="auto" w:fill="E6E6E6"/>
    </w:rPr>
  </w:style>
  <w:style w:type="paragraph" w:styleId="a4">
    <w:name w:val="header"/>
    <w:basedOn w:val="a"/>
    <w:link w:val="Char"/>
    <w:uiPriority w:val="99"/>
    <w:unhideWhenUsed/>
    <w:rsid w:val="00620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2090D"/>
  </w:style>
  <w:style w:type="paragraph" w:styleId="a5">
    <w:name w:val="footer"/>
    <w:basedOn w:val="a"/>
    <w:link w:val="Char0"/>
    <w:uiPriority w:val="99"/>
    <w:unhideWhenUsed/>
    <w:rsid w:val="00620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2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8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0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7511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25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778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037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mazar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nextcfo.tv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thanos.papathanasiou@mazars.gr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google.gr/search?q=mazars%20%CE%B5%CE%BB%CE%BB%CE%B1%CE%B4%CE%B1&amp;oq=mazars+%CE%B5%CE%BB%CE%BB%CE%B1%CE%B4%CE%B1&amp;aqs=chrome.0.0j69i57.3673j0j7&amp;sourceid=chrome&amp;ie=UTF-8&amp;npsic=0&amp;rflfq=1&amp;rlha=0&amp;rllag=37941667,23700753,0&amp;tbm=lcl&amp;rldimm=2130599794925434805&amp;ved=0ahUKEwiVpv3wiNraAhUFGuwKHQQPD2gQvS4INzAB&amp;rldoc=1&amp;tbs=lrf:!3sIAE,lf:1,lf_ui:4&amp;rlst=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mazarsgreec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Thanos Papathanasiou</dc:creator>
  <cp:keywords/>
  <dc:description/>
  <cp:lastModifiedBy>Thanos Papathanasiou</cp:lastModifiedBy>
  <cp:revision>19</cp:revision>
  <dcterms:created xsi:type="dcterms:W3CDTF">2018-04-27T09:38:00Z</dcterms:created>
  <dcterms:modified xsi:type="dcterms:W3CDTF">2018-05-07T09:55:00Z</dcterms:modified>
</cp:coreProperties>
</file>